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A16" w:rsidRDefault="00485A16" w:rsidP="00485A16">
      <w:pPr>
        <w:jc w:val="center"/>
        <w:rPr>
          <w:b/>
        </w:rPr>
      </w:pPr>
      <w:r>
        <w:rPr>
          <w:b/>
        </w:rPr>
        <w:t>Российская Федерация</w:t>
      </w:r>
    </w:p>
    <w:p w:rsidR="00485A16" w:rsidRDefault="00485A16" w:rsidP="00485A16">
      <w:pPr>
        <w:pStyle w:val="1"/>
      </w:pPr>
      <w:r>
        <w:t>Администрация Клинцовского района</w:t>
      </w:r>
    </w:p>
    <w:p w:rsidR="00485A16" w:rsidRDefault="00485A16" w:rsidP="00485A16">
      <w:pPr>
        <w:jc w:val="center"/>
      </w:pPr>
      <w:r>
        <w:rPr>
          <w:b/>
        </w:rPr>
        <w:t>Брянской области</w:t>
      </w:r>
    </w:p>
    <w:p w:rsidR="00485A16" w:rsidRDefault="00485A16" w:rsidP="00485A16">
      <w:pPr>
        <w:jc w:val="center"/>
      </w:pPr>
    </w:p>
    <w:p w:rsidR="00485A16" w:rsidRDefault="00485A16" w:rsidP="00485A16">
      <w:pPr>
        <w:jc w:val="center"/>
      </w:pPr>
    </w:p>
    <w:p w:rsidR="00796F89" w:rsidRDefault="00796F89" w:rsidP="00485A16">
      <w:pPr>
        <w:jc w:val="center"/>
      </w:pPr>
    </w:p>
    <w:p w:rsidR="00485A16" w:rsidRDefault="00485A16" w:rsidP="00485A16">
      <w:pPr>
        <w:pStyle w:val="1"/>
      </w:pPr>
      <w:r>
        <w:t>ПОСТАНОВЛЕНИЕ</w:t>
      </w:r>
    </w:p>
    <w:p w:rsidR="00485A16" w:rsidRDefault="00485A16" w:rsidP="00485A16"/>
    <w:p w:rsidR="00485A16" w:rsidRDefault="00485A16" w:rsidP="00485A16"/>
    <w:p w:rsidR="00485A16" w:rsidRDefault="00485A16" w:rsidP="00485A16">
      <w:r>
        <w:t xml:space="preserve">от </w:t>
      </w:r>
      <w:r w:rsidR="0061528E">
        <w:t>19</w:t>
      </w:r>
      <w:r>
        <w:t>.</w:t>
      </w:r>
      <w:r w:rsidR="006B2C90">
        <w:t>10</w:t>
      </w:r>
      <w:r>
        <w:t>.20</w:t>
      </w:r>
      <w:r w:rsidR="006B2C90">
        <w:t>23</w:t>
      </w:r>
      <w:r>
        <w:t xml:space="preserve">г.    № </w:t>
      </w:r>
      <w:r w:rsidR="0061528E">
        <w:t>548</w:t>
      </w:r>
      <w:r>
        <w:t xml:space="preserve"> </w:t>
      </w:r>
    </w:p>
    <w:p w:rsidR="00485A16" w:rsidRDefault="00485A16" w:rsidP="00485A16">
      <w:r>
        <w:t>г. Клинцы</w:t>
      </w:r>
    </w:p>
    <w:p w:rsidR="00485A16" w:rsidRDefault="00485A16" w:rsidP="00485A16"/>
    <w:p w:rsidR="00AA40C5" w:rsidRDefault="00DB4959" w:rsidP="00AA40C5">
      <w:pPr>
        <w:tabs>
          <w:tab w:val="left" w:pos="567"/>
        </w:tabs>
      </w:pPr>
      <w:r>
        <w:t>О наделении статусом</w:t>
      </w:r>
      <w:r w:rsidR="00AA40C5">
        <w:t>гарантирующ</w:t>
      </w:r>
      <w:r>
        <w:t>ей</w:t>
      </w:r>
      <w:r w:rsidR="00AA40C5">
        <w:t xml:space="preserve"> организаци</w:t>
      </w:r>
      <w:r>
        <w:t>и</w:t>
      </w:r>
    </w:p>
    <w:p w:rsidR="00AA40C5" w:rsidRDefault="00AA40C5" w:rsidP="00AA40C5">
      <w:pPr>
        <w:tabs>
          <w:tab w:val="left" w:pos="567"/>
        </w:tabs>
      </w:pPr>
      <w:r>
        <w:t>для централизованн</w:t>
      </w:r>
      <w:r w:rsidR="00AE2A7E">
        <w:t>ых</w:t>
      </w:r>
      <w:r>
        <w:t xml:space="preserve"> систем  холодного водоснабжения</w:t>
      </w:r>
    </w:p>
    <w:p w:rsidR="00AA40C5" w:rsidRDefault="00AA40C5" w:rsidP="00AA40C5">
      <w:pPr>
        <w:tabs>
          <w:tab w:val="left" w:pos="567"/>
        </w:tabs>
      </w:pPr>
      <w:r>
        <w:t xml:space="preserve">и водоотведения по соответствующей зоне </w:t>
      </w:r>
      <w:r w:rsidR="00C573B7">
        <w:t>е</w:t>
      </w:r>
      <w:r w:rsidR="00AE2A7E">
        <w:t>е</w:t>
      </w:r>
      <w:r>
        <w:t xml:space="preserve"> деятельности </w:t>
      </w:r>
    </w:p>
    <w:p w:rsidR="00AE0A21" w:rsidRDefault="00AA40C5" w:rsidP="00AA40C5">
      <w:pPr>
        <w:tabs>
          <w:tab w:val="left" w:pos="567"/>
        </w:tabs>
      </w:pPr>
      <w:r>
        <w:t xml:space="preserve">в границах сельских поселений </w:t>
      </w:r>
      <w:r w:rsidR="00AE0A21">
        <w:t>Клинцовского района</w:t>
      </w:r>
    </w:p>
    <w:p w:rsidR="00485A16" w:rsidRDefault="006B2C90" w:rsidP="00485A16">
      <w:r>
        <w:t>(в новой редакции)</w:t>
      </w:r>
    </w:p>
    <w:p w:rsidR="00485A16" w:rsidRDefault="00485A16" w:rsidP="00485A16">
      <w:pPr>
        <w:jc w:val="both"/>
      </w:pPr>
    </w:p>
    <w:p w:rsidR="00796F89" w:rsidRDefault="00796F89" w:rsidP="00485A16">
      <w:pPr>
        <w:jc w:val="both"/>
      </w:pPr>
    </w:p>
    <w:p w:rsidR="00796F89" w:rsidRDefault="00796F89" w:rsidP="00485A16">
      <w:pPr>
        <w:jc w:val="both"/>
      </w:pPr>
    </w:p>
    <w:p w:rsidR="00485A16" w:rsidRPr="00A656BE" w:rsidRDefault="0061528E" w:rsidP="00A656BE">
      <w:pPr>
        <w:shd w:val="clear" w:color="auto" w:fill="FFFFFF"/>
        <w:jc w:val="both"/>
        <w:rPr>
          <w:rFonts w:ascii="Trebuchet MS" w:hAnsi="Trebuchet MS"/>
          <w:color w:val="030000"/>
          <w:sz w:val="21"/>
          <w:szCs w:val="21"/>
        </w:rPr>
      </w:pPr>
      <w:r>
        <w:t xml:space="preserve">        </w:t>
      </w:r>
      <w:r w:rsidR="00485A16">
        <w:t xml:space="preserve">В соответствии </w:t>
      </w:r>
      <w:r w:rsidR="00555EB7">
        <w:t xml:space="preserve">с </w:t>
      </w:r>
      <w:r w:rsidR="001F177E">
        <w:t>Федеральн</w:t>
      </w:r>
      <w:r w:rsidR="00555EB7">
        <w:t>ым</w:t>
      </w:r>
      <w:r w:rsidR="001F177E">
        <w:t xml:space="preserve"> закон</w:t>
      </w:r>
      <w:r w:rsidR="00555EB7">
        <w:t>ом</w:t>
      </w:r>
      <w:r w:rsidR="001F177E">
        <w:t xml:space="preserve"> от 07.12.2011г. №416-ФЗ «О водоснабжении и водоотведении», </w:t>
      </w:r>
      <w:r w:rsidR="00AE0A21">
        <w:t>Федеральн</w:t>
      </w:r>
      <w:r w:rsidR="00555EB7">
        <w:t>ым</w:t>
      </w:r>
      <w:r w:rsidR="00AE0A21">
        <w:t xml:space="preserve"> закон</w:t>
      </w:r>
      <w:r w:rsidR="00555EB7">
        <w:t xml:space="preserve">ом  </w:t>
      </w:r>
      <w:r w:rsidR="00AE0A21">
        <w:t xml:space="preserve"> от 06.10.2013г.  №131-ФЗ «Об общих принципах организации местного </w:t>
      </w:r>
      <w:r w:rsidR="001F177E">
        <w:t xml:space="preserve">самоуправления в Российской Федерации», с целью организации </w:t>
      </w:r>
      <w:r w:rsidR="00FB72FE">
        <w:t xml:space="preserve">надлежащего и бесперебойного </w:t>
      </w:r>
      <w:r w:rsidR="00555EB7">
        <w:t xml:space="preserve">централизованного </w:t>
      </w:r>
      <w:r w:rsidR="00FB72FE">
        <w:t>водоснабжения и водоотведения на территории Клинцовского района,</w:t>
      </w:r>
    </w:p>
    <w:p w:rsidR="00485A16" w:rsidRDefault="00485A16" w:rsidP="00A656BE">
      <w:pPr>
        <w:jc w:val="both"/>
      </w:pPr>
    </w:p>
    <w:p w:rsidR="00485A16" w:rsidRDefault="00485A16" w:rsidP="00A656BE">
      <w:pPr>
        <w:jc w:val="both"/>
        <w:rPr>
          <w:b/>
          <w:bCs/>
        </w:rPr>
      </w:pPr>
      <w:r>
        <w:rPr>
          <w:b/>
          <w:bCs/>
        </w:rPr>
        <w:t>ПОСТАНОВЛЯЮ:</w:t>
      </w:r>
    </w:p>
    <w:p w:rsidR="00485A16" w:rsidRDefault="00485A16" w:rsidP="00485A16"/>
    <w:p w:rsidR="00485A16" w:rsidRDefault="000C2FFA" w:rsidP="004C0F81">
      <w:pPr>
        <w:pStyle w:val="a3"/>
        <w:numPr>
          <w:ilvl w:val="0"/>
          <w:numId w:val="1"/>
        </w:numPr>
        <w:tabs>
          <w:tab w:val="left" w:pos="567"/>
        </w:tabs>
        <w:ind w:left="0" w:firstLine="426"/>
        <w:jc w:val="both"/>
      </w:pPr>
      <w:r>
        <w:t xml:space="preserve"> Наделить статусом </w:t>
      </w:r>
      <w:r w:rsidR="00FB72FE">
        <w:t>гарантирующ</w:t>
      </w:r>
      <w:r>
        <w:t>ей</w:t>
      </w:r>
      <w:r w:rsidR="00FB72FE">
        <w:t xml:space="preserve"> организаци</w:t>
      </w:r>
      <w:r w:rsidR="00796F89">
        <w:t>и</w:t>
      </w:r>
      <w:r w:rsidR="00FB72FE">
        <w:t xml:space="preserve"> для централизованн</w:t>
      </w:r>
      <w:r w:rsidR="00AE2A7E">
        <w:t>ых</w:t>
      </w:r>
      <w:r w:rsidR="00AD15D0">
        <w:t xml:space="preserve"> сист</w:t>
      </w:r>
      <w:r>
        <w:t>ем</w:t>
      </w:r>
      <w:r w:rsidR="00AD15D0">
        <w:t xml:space="preserve">  холодного </w:t>
      </w:r>
      <w:r w:rsidR="006C3578">
        <w:t>водо</w:t>
      </w:r>
      <w:r w:rsidR="00FB72FE">
        <w:t xml:space="preserve">снабжения и водоотведения </w:t>
      </w:r>
      <w:r w:rsidR="00AD15D0">
        <w:t>по соответствующей зоне</w:t>
      </w:r>
      <w:r>
        <w:t>е</w:t>
      </w:r>
      <w:r w:rsidR="00A668EC">
        <w:t>е</w:t>
      </w:r>
      <w:r w:rsidR="00FB72FE">
        <w:t xml:space="preserve"> деятельности </w:t>
      </w:r>
      <w:r w:rsidR="00AD15D0">
        <w:t xml:space="preserve">в границах сельских поселений </w:t>
      </w:r>
      <w:r w:rsidR="00367087">
        <w:t xml:space="preserve"> организации </w:t>
      </w:r>
      <w:r w:rsidR="00FB72FE">
        <w:t>согласно приложению</w:t>
      </w:r>
      <w:r w:rsidR="00367087">
        <w:t xml:space="preserve"> к настоящему постановлению</w:t>
      </w:r>
      <w:r w:rsidR="00FB72FE">
        <w:t>.</w:t>
      </w:r>
    </w:p>
    <w:p w:rsidR="006B2C90" w:rsidRDefault="006B2C90" w:rsidP="006B2C90">
      <w:pPr>
        <w:tabs>
          <w:tab w:val="left" w:pos="567"/>
        </w:tabs>
        <w:jc w:val="both"/>
      </w:pPr>
      <w:r>
        <w:t xml:space="preserve">      2.   Признать утратившим силу постановление администрации района от 25.08.2015г. №766 «О наделении статусом гарантирующей организации для централизованной системы  холодного водоснабжения и водоотведения по соответствующей зоне её деятельности в границах сельских поселений Клинцовского района».</w:t>
      </w:r>
    </w:p>
    <w:p w:rsidR="00485A16" w:rsidRDefault="006B2C90" w:rsidP="00122B9D">
      <w:pPr>
        <w:tabs>
          <w:tab w:val="left" w:pos="709"/>
        </w:tabs>
        <w:jc w:val="both"/>
      </w:pPr>
      <w:r>
        <w:t>3</w:t>
      </w:r>
      <w:r w:rsidR="00485A16" w:rsidRPr="000C2FFA">
        <w:rPr>
          <w:b/>
        </w:rPr>
        <w:t>.</w:t>
      </w:r>
      <w:r w:rsidR="00485A16">
        <w:t>Контроль за исполнением</w:t>
      </w:r>
      <w:r w:rsidR="00615074">
        <w:t xml:space="preserve"> настоящего</w:t>
      </w:r>
      <w:r w:rsidR="00485A16">
        <w:t xml:space="preserve"> постановления </w:t>
      </w:r>
      <w:r>
        <w:t>оставляю за собой.</w:t>
      </w:r>
    </w:p>
    <w:p w:rsidR="006B2C90" w:rsidRPr="00E960EC" w:rsidRDefault="006B2C90" w:rsidP="006B2C90">
      <w:pPr>
        <w:tabs>
          <w:tab w:val="left" w:pos="426"/>
        </w:tabs>
        <w:jc w:val="both"/>
      </w:pPr>
      <w:r>
        <w:t>4</w:t>
      </w:r>
      <w:r w:rsidRPr="00E960EC">
        <w:t>.  Данное постановление</w:t>
      </w:r>
      <w:r w:rsidR="0061528E">
        <w:t xml:space="preserve"> </w:t>
      </w:r>
      <w:r w:rsidRPr="00E960EC">
        <w:t xml:space="preserve">опубликовать в периодическом печатном средстве массовой информации «Вестник Клинцовского района»  и  в сети Интернет на сайте администрации района  </w:t>
      </w:r>
      <w:hyperlink r:id="rId8" w:history="1">
        <w:r w:rsidRPr="00E960EC">
          <w:rPr>
            <w:rStyle w:val="ab"/>
            <w:lang w:val="en-US"/>
          </w:rPr>
          <w:t>www</w:t>
        </w:r>
        <w:r w:rsidRPr="00E960EC">
          <w:rPr>
            <w:rStyle w:val="ab"/>
          </w:rPr>
          <w:t>.</w:t>
        </w:r>
        <w:r w:rsidRPr="00E960EC">
          <w:rPr>
            <w:rStyle w:val="ab"/>
            <w:lang w:val="en-US"/>
          </w:rPr>
          <w:t>klinrai</w:t>
        </w:r>
        <w:r w:rsidRPr="00E960EC">
          <w:rPr>
            <w:rStyle w:val="ab"/>
          </w:rPr>
          <w:t>.</w:t>
        </w:r>
        <w:r w:rsidRPr="00E960EC">
          <w:rPr>
            <w:rStyle w:val="ab"/>
            <w:lang w:val="en-US"/>
          </w:rPr>
          <w:t>ru</w:t>
        </w:r>
      </w:hyperlink>
      <w:r w:rsidRPr="00E960EC">
        <w:t xml:space="preserve">  в разделе ЖКХ.</w:t>
      </w:r>
    </w:p>
    <w:p w:rsidR="00485A16" w:rsidRDefault="00485A16" w:rsidP="006B2C90">
      <w:pPr>
        <w:tabs>
          <w:tab w:val="left" w:pos="426"/>
        </w:tabs>
        <w:jc w:val="both"/>
      </w:pPr>
    </w:p>
    <w:p w:rsidR="00796F89" w:rsidRDefault="00796F89" w:rsidP="00485A16"/>
    <w:p w:rsidR="00485A16" w:rsidRDefault="006B2C90" w:rsidP="00485A16">
      <w:r>
        <w:t xml:space="preserve">Врио главы </w:t>
      </w:r>
      <w:r w:rsidR="00485A16">
        <w:t xml:space="preserve"> администрации</w:t>
      </w:r>
    </w:p>
    <w:p w:rsidR="00485A16" w:rsidRDefault="00485A16" w:rsidP="00485A16">
      <w:r>
        <w:t>Клинцовского района                                                                             В.</w:t>
      </w:r>
      <w:r w:rsidR="006B2C90">
        <w:t>М</w:t>
      </w:r>
      <w:r>
        <w:t xml:space="preserve">. </w:t>
      </w:r>
      <w:r w:rsidR="006B2C90">
        <w:t>Феськов</w:t>
      </w:r>
    </w:p>
    <w:p w:rsidR="00485A16" w:rsidRDefault="00485A16" w:rsidP="00485A16">
      <w:pPr>
        <w:jc w:val="center"/>
      </w:pPr>
    </w:p>
    <w:p w:rsidR="002D37B1" w:rsidRDefault="002D37B1" w:rsidP="00485A16">
      <w:pPr>
        <w:jc w:val="center"/>
      </w:pPr>
    </w:p>
    <w:p w:rsidR="006B2C90" w:rsidRPr="002D37B1" w:rsidRDefault="006B2C90" w:rsidP="006B2C90">
      <w:pPr>
        <w:rPr>
          <w:sz w:val="20"/>
          <w:szCs w:val="20"/>
        </w:rPr>
      </w:pPr>
      <w:bookmarkStart w:id="0" w:name="_GoBack"/>
    </w:p>
    <w:bookmarkEnd w:id="0"/>
    <w:p w:rsidR="006B2C90" w:rsidRPr="00E960EC" w:rsidRDefault="006B2C90" w:rsidP="006B2C90"/>
    <w:p w:rsidR="001808A1" w:rsidRDefault="001808A1" w:rsidP="00485A16">
      <w:pPr>
        <w:jc w:val="center"/>
      </w:pPr>
    </w:p>
    <w:p w:rsidR="002D37B1" w:rsidRDefault="002D37B1" w:rsidP="00485A16">
      <w:pPr>
        <w:jc w:val="center"/>
      </w:pPr>
    </w:p>
    <w:p w:rsidR="002D37B1" w:rsidRDefault="002D37B1" w:rsidP="00485A16">
      <w:pPr>
        <w:jc w:val="center"/>
      </w:pPr>
    </w:p>
    <w:p w:rsidR="002D37B1" w:rsidRDefault="002D37B1" w:rsidP="00485A16">
      <w:pPr>
        <w:jc w:val="center"/>
      </w:pPr>
    </w:p>
    <w:p w:rsidR="002D37B1" w:rsidRDefault="002D37B1" w:rsidP="00485A16">
      <w:pPr>
        <w:jc w:val="center"/>
      </w:pPr>
    </w:p>
    <w:p w:rsidR="00E73D66" w:rsidRDefault="00E73D66" w:rsidP="00485A16">
      <w:pPr>
        <w:rPr>
          <w:sz w:val="22"/>
          <w:szCs w:val="22"/>
        </w:rPr>
      </w:pPr>
    </w:p>
    <w:p w:rsidR="00E73D66" w:rsidRDefault="00E73D66" w:rsidP="00E73D66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Приложение к постановлению </w:t>
      </w:r>
    </w:p>
    <w:p w:rsidR="00E73D66" w:rsidRDefault="00E73D66" w:rsidP="00E73D66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администрации Клинцовского района </w:t>
      </w:r>
    </w:p>
    <w:p w:rsidR="00E73D66" w:rsidRDefault="00E73D66" w:rsidP="00E73D66">
      <w:pPr>
        <w:jc w:val="right"/>
        <w:rPr>
          <w:sz w:val="22"/>
          <w:szCs w:val="22"/>
        </w:rPr>
      </w:pPr>
      <w:r>
        <w:rPr>
          <w:sz w:val="22"/>
          <w:szCs w:val="22"/>
        </w:rPr>
        <w:t>от</w:t>
      </w:r>
      <w:r w:rsidR="006B2C90">
        <w:rPr>
          <w:sz w:val="22"/>
          <w:szCs w:val="22"/>
        </w:rPr>
        <w:t xml:space="preserve"> </w:t>
      </w:r>
      <w:r w:rsidR="0061528E">
        <w:rPr>
          <w:sz w:val="22"/>
          <w:szCs w:val="22"/>
        </w:rPr>
        <w:t>19</w:t>
      </w:r>
      <w:r w:rsidR="006B2C90">
        <w:rPr>
          <w:sz w:val="22"/>
          <w:szCs w:val="22"/>
        </w:rPr>
        <w:t>.10.2023г.</w:t>
      </w:r>
      <w:r>
        <w:rPr>
          <w:sz w:val="22"/>
          <w:szCs w:val="22"/>
        </w:rPr>
        <w:t xml:space="preserve">  №</w:t>
      </w:r>
      <w:r w:rsidR="0061528E">
        <w:rPr>
          <w:sz w:val="22"/>
          <w:szCs w:val="22"/>
        </w:rPr>
        <w:t xml:space="preserve"> 548</w:t>
      </w:r>
    </w:p>
    <w:p w:rsidR="00E73D66" w:rsidRDefault="00E73D66" w:rsidP="00E73D66">
      <w:pPr>
        <w:jc w:val="right"/>
        <w:rPr>
          <w:sz w:val="22"/>
          <w:szCs w:val="22"/>
        </w:rPr>
      </w:pPr>
    </w:p>
    <w:p w:rsidR="00F81332" w:rsidRDefault="00F81332" w:rsidP="00E73D66">
      <w:pPr>
        <w:jc w:val="right"/>
        <w:rPr>
          <w:sz w:val="22"/>
          <w:szCs w:val="22"/>
        </w:rPr>
      </w:pPr>
    </w:p>
    <w:p w:rsidR="00273DC8" w:rsidRDefault="00273DC8" w:rsidP="00E73D66">
      <w:pPr>
        <w:jc w:val="right"/>
        <w:rPr>
          <w:sz w:val="22"/>
          <w:szCs w:val="22"/>
        </w:rPr>
      </w:pPr>
    </w:p>
    <w:p w:rsidR="00273DC8" w:rsidRDefault="00273DC8" w:rsidP="00E73D66">
      <w:pPr>
        <w:jc w:val="right"/>
        <w:rPr>
          <w:sz w:val="22"/>
          <w:szCs w:val="22"/>
        </w:rPr>
      </w:pPr>
    </w:p>
    <w:p w:rsidR="00F81332" w:rsidRDefault="00F81332" w:rsidP="00E73D66">
      <w:pPr>
        <w:jc w:val="right"/>
        <w:rPr>
          <w:sz w:val="22"/>
          <w:szCs w:val="22"/>
        </w:rPr>
      </w:pPr>
    </w:p>
    <w:p w:rsidR="00C573B7" w:rsidRPr="006B7F63" w:rsidRDefault="00E73D66" w:rsidP="00F81332">
      <w:pPr>
        <w:jc w:val="center"/>
        <w:rPr>
          <w:b/>
        </w:rPr>
      </w:pPr>
      <w:r w:rsidRPr="006B7F63">
        <w:rPr>
          <w:b/>
        </w:rPr>
        <w:t xml:space="preserve">Гарантирующие организации </w:t>
      </w:r>
      <w:r w:rsidR="00F81332" w:rsidRPr="006B7F63">
        <w:rPr>
          <w:b/>
        </w:rPr>
        <w:t xml:space="preserve">для </w:t>
      </w:r>
      <w:r w:rsidRPr="006B7F63">
        <w:rPr>
          <w:b/>
        </w:rPr>
        <w:t>централизованн</w:t>
      </w:r>
      <w:r w:rsidR="00AD15D0" w:rsidRPr="006B7F63">
        <w:rPr>
          <w:b/>
        </w:rPr>
        <w:t>ых</w:t>
      </w:r>
      <w:r w:rsidR="00F81332" w:rsidRPr="006B7F63">
        <w:rPr>
          <w:b/>
        </w:rPr>
        <w:t xml:space="preserve"> систем холодного водоснабжения</w:t>
      </w:r>
      <w:r w:rsidR="00AD15D0" w:rsidRPr="006B7F63">
        <w:rPr>
          <w:b/>
        </w:rPr>
        <w:t xml:space="preserve"> и водоотведения по соответствующей зоне их деятельности </w:t>
      </w:r>
    </w:p>
    <w:p w:rsidR="00E73D66" w:rsidRPr="006B7F63" w:rsidRDefault="00AD15D0" w:rsidP="00F81332">
      <w:pPr>
        <w:jc w:val="center"/>
        <w:rPr>
          <w:b/>
        </w:rPr>
      </w:pPr>
      <w:r w:rsidRPr="006B7F63">
        <w:rPr>
          <w:b/>
        </w:rPr>
        <w:t xml:space="preserve">в границах сельских поселений </w:t>
      </w:r>
    </w:p>
    <w:p w:rsidR="00F81332" w:rsidRPr="00AD15D0" w:rsidRDefault="00F81332" w:rsidP="00E73D66">
      <w:pPr>
        <w:jc w:val="both"/>
      </w:pPr>
    </w:p>
    <w:p w:rsidR="00AD15D0" w:rsidRPr="006B7F63" w:rsidRDefault="00F81332" w:rsidP="00F81332">
      <w:pPr>
        <w:pStyle w:val="a3"/>
        <w:numPr>
          <w:ilvl w:val="0"/>
          <w:numId w:val="2"/>
        </w:numPr>
        <w:ind w:left="567" w:hanging="207"/>
        <w:jc w:val="both"/>
        <w:rPr>
          <w:b/>
          <w:sz w:val="22"/>
          <w:szCs w:val="22"/>
        </w:rPr>
      </w:pPr>
      <w:r w:rsidRPr="006B7F63">
        <w:rPr>
          <w:b/>
        </w:rPr>
        <w:t>Первомайско</w:t>
      </w:r>
      <w:r w:rsidR="007F6AE7" w:rsidRPr="006B7F63">
        <w:rPr>
          <w:b/>
        </w:rPr>
        <w:t>е</w:t>
      </w:r>
      <w:r w:rsidRPr="006B7F63">
        <w:rPr>
          <w:b/>
        </w:rPr>
        <w:t xml:space="preserve"> сельско</w:t>
      </w:r>
      <w:r w:rsidR="007F6AE7" w:rsidRPr="006B7F63">
        <w:rPr>
          <w:b/>
        </w:rPr>
        <w:t>е</w:t>
      </w:r>
      <w:r w:rsidRPr="006B7F63">
        <w:rPr>
          <w:b/>
        </w:rPr>
        <w:t xml:space="preserve"> поселени</w:t>
      </w:r>
      <w:r w:rsidR="007F6AE7" w:rsidRPr="006B7F63">
        <w:rPr>
          <w:b/>
        </w:rPr>
        <w:t>е</w:t>
      </w:r>
      <w:r w:rsidR="00AD15D0" w:rsidRPr="006B7F63">
        <w:rPr>
          <w:b/>
        </w:rPr>
        <w:t>:</w:t>
      </w:r>
    </w:p>
    <w:p w:rsidR="00AD15D0" w:rsidRDefault="00AD15D0" w:rsidP="00AD15D0">
      <w:pPr>
        <w:pStyle w:val="a3"/>
        <w:ind w:left="567"/>
        <w:jc w:val="both"/>
      </w:pPr>
    </w:p>
    <w:tbl>
      <w:tblPr>
        <w:tblStyle w:val="a8"/>
        <w:tblW w:w="0" w:type="auto"/>
        <w:tblLook w:val="04A0"/>
      </w:tblPr>
      <w:tblGrid>
        <w:gridCol w:w="534"/>
        <w:gridCol w:w="2976"/>
        <w:gridCol w:w="2766"/>
        <w:gridCol w:w="2994"/>
      </w:tblGrid>
      <w:tr w:rsidR="00AD15D0" w:rsidTr="00DC6B62">
        <w:tc>
          <w:tcPr>
            <w:tcW w:w="534" w:type="dxa"/>
          </w:tcPr>
          <w:p w:rsidR="00AD15D0" w:rsidRDefault="00AD15D0" w:rsidP="007F6AE7">
            <w:pPr>
              <w:pStyle w:val="a3"/>
              <w:ind w:left="0"/>
              <w:jc w:val="center"/>
            </w:pPr>
            <w:r>
              <w:t>№ п/п</w:t>
            </w:r>
          </w:p>
        </w:tc>
        <w:tc>
          <w:tcPr>
            <w:tcW w:w="2976" w:type="dxa"/>
          </w:tcPr>
          <w:p w:rsidR="00AD15D0" w:rsidRDefault="00AD15D0" w:rsidP="007F6AE7">
            <w:pPr>
              <w:pStyle w:val="a3"/>
              <w:ind w:left="0"/>
              <w:jc w:val="center"/>
            </w:pPr>
            <w:r>
              <w:t>Наименование гарантирующей организации</w:t>
            </w:r>
          </w:p>
        </w:tc>
        <w:tc>
          <w:tcPr>
            <w:tcW w:w="2393" w:type="dxa"/>
          </w:tcPr>
          <w:p w:rsidR="00AD15D0" w:rsidRDefault="00AD15D0" w:rsidP="004B126E">
            <w:pPr>
              <w:pStyle w:val="a3"/>
              <w:ind w:left="0"/>
              <w:jc w:val="center"/>
            </w:pPr>
            <w:r>
              <w:t xml:space="preserve">Вид </w:t>
            </w:r>
            <w:r w:rsidR="004B126E">
              <w:t>централизованных</w:t>
            </w:r>
            <w:r>
              <w:t>системы</w:t>
            </w:r>
          </w:p>
        </w:tc>
        <w:tc>
          <w:tcPr>
            <w:tcW w:w="2994" w:type="dxa"/>
          </w:tcPr>
          <w:p w:rsidR="00AD15D0" w:rsidRDefault="00AD15D0" w:rsidP="003154CD">
            <w:pPr>
              <w:pStyle w:val="a3"/>
              <w:ind w:left="0"/>
              <w:jc w:val="center"/>
            </w:pPr>
            <w:r>
              <w:t>Зона деятельности</w:t>
            </w:r>
            <w:r w:rsidR="007F6AE7">
              <w:t xml:space="preserve">в границах </w:t>
            </w:r>
            <w:r w:rsidR="003154CD">
              <w:t xml:space="preserve">сельского </w:t>
            </w:r>
            <w:r w:rsidR="007F6AE7">
              <w:t>поселения</w:t>
            </w:r>
          </w:p>
        </w:tc>
      </w:tr>
      <w:tr w:rsidR="007F6AE7" w:rsidTr="00DC6B62">
        <w:tc>
          <w:tcPr>
            <w:tcW w:w="534" w:type="dxa"/>
            <w:vMerge w:val="restart"/>
          </w:tcPr>
          <w:p w:rsidR="007F6AE7" w:rsidRDefault="007F6AE7" w:rsidP="007F6AE7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2976" w:type="dxa"/>
            <w:vMerge w:val="restart"/>
          </w:tcPr>
          <w:p w:rsidR="007F6AE7" w:rsidRDefault="007F6AE7" w:rsidP="007F6AE7">
            <w:pPr>
              <w:pStyle w:val="a3"/>
              <w:ind w:left="0"/>
              <w:jc w:val="center"/>
            </w:pPr>
            <w:r>
              <w:t>МУП «ЖКХ Клинцовского района»</w:t>
            </w:r>
          </w:p>
        </w:tc>
        <w:tc>
          <w:tcPr>
            <w:tcW w:w="2393" w:type="dxa"/>
          </w:tcPr>
          <w:p w:rsidR="007F6AE7" w:rsidRDefault="007F6AE7" w:rsidP="007F6AE7">
            <w:pPr>
              <w:pStyle w:val="a3"/>
              <w:ind w:left="0"/>
              <w:jc w:val="center"/>
            </w:pPr>
            <w:r>
              <w:t xml:space="preserve">Водоснабжение </w:t>
            </w:r>
          </w:p>
        </w:tc>
        <w:tc>
          <w:tcPr>
            <w:tcW w:w="2994" w:type="dxa"/>
          </w:tcPr>
          <w:p w:rsidR="007F6AE7" w:rsidRDefault="007F6AE7" w:rsidP="007F6AE7">
            <w:pPr>
              <w:pStyle w:val="a3"/>
              <w:ind w:left="0"/>
              <w:jc w:val="center"/>
            </w:pPr>
            <w:r>
              <w:t xml:space="preserve">п.Первое Мая, с.Ольховка, </w:t>
            </w:r>
          </w:p>
          <w:p w:rsidR="007F6AE7" w:rsidRDefault="007F6AE7" w:rsidP="007F6AE7">
            <w:pPr>
              <w:pStyle w:val="a3"/>
              <w:ind w:left="0"/>
              <w:jc w:val="center"/>
            </w:pPr>
            <w:r>
              <w:t>д.Рудня-Голубовка</w:t>
            </w:r>
          </w:p>
        </w:tc>
      </w:tr>
      <w:tr w:rsidR="007F6AE7" w:rsidTr="00DC6B62">
        <w:tc>
          <w:tcPr>
            <w:tcW w:w="534" w:type="dxa"/>
            <w:vMerge/>
          </w:tcPr>
          <w:p w:rsidR="007F6AE7" w:rsidRDefault="007F6AE7" w:rsidP="007F6AE7">
            <w:pPr>
              <w:pStyle w:val="a3"/>
              <w:ind w:left="0"/>
              <w:jc w:val="center"/>
            </w:pPr>
          </w:p>
        </w:tc>
        <w:tc>
          <w:tcPr>
            <w:tcW w:w="2976" w:type="dxa"/>
            <w:vMerge/>
          </w:tcPr>
          <w:p w:rsidR="007F6AE7" w:rsidRDefault="007F6AE7" w:rsidP="007F6AE7">
            <w:pPr>
              <w:pStyle w:val="a3"/>
              <w:ind w:left="0"/>
              <w:jc w:val="center"/>
            </w:pPr>
          </w:p>
        </w:tc>
        <w:tc>
          <w:tcPr>
            <w:tcW w:w="2393" w:type="dxa"/>
          </w:tcPr>
          <w:p w:rsidR="007F6AE7" w:rsidRDefault="007F6AE7" w:rsidP="007F6AE7">
            <w:pPr>
              <w:pStyle w:val="a3"/>
              <w:ind w:left="0"/>
              <w:jc w:val="center"/>
            </w:pPr>
            <w:r>
              <w:t>Водоотведение</w:t>
            </w:r>
          </w:p>
        </w:tc>
        <w:tc>
          <w:tcPr>
            <w:tcW w:w="2994" w:type="dxa"/>
          </w:tcPr>
          <w:p w:rsidR="007F6AE7" w:rsidRDefault="007F6AE7" w:rsidP="007F6AE7">
            <w:pPr>
              <w:pStyle w:val="a3"/>
              <w:ind w:left="0"/>
              <w:jc w:val="center"/>
            </w:pPr>
            <w:r>
              <w:t>п.Первое Мая</w:t>
            </w:r>
          </w:p>
        </w:tc>
      </w:tr>
    </w:tbl>
    <w:p w:rsidR="007F6AE7" w:rsidRDefault="007F6AE7" w:rsidP="007F6AE7">
      <w:pPr>
        <w:pStyle w:val="a3"/>
        <w:ind w:left="0"/>
        <w:jc w:val="center"/>
        <w:rPr>
          <w:sz w:val="22"/>
          <w:szCs w:val="22"/>
        </w:rPr>
      </w:pPr>
    </w:p>
    <w:p w:rsidR="00E73D66" w:rsidRPr="006B7F63" w:rsidRDefault="007F6AE7" w:rsidP="007F6AE7">
      <w:pPr>
        <w:pStyle w:val="a3"/>
        <w:numPr>
          <w:ilvl w:val="0"/>
          <w:numId w:val="2"/>
        </w:numPr>
        <w:ind w:left="709" w:hanging="349"/>
        <w:rPr>
          <w:b/>
        </w:rPr>
      </w:pPr>
      <w:r w:rsidRPr="006B7F63">
        <w:rPr>
          <w:b/>
        </w:rPr>
        <w:t>Коржовоголубовское сельское поселение:</w:t>
      </w:r>
    </w:p>
    <w:p w:rsidR="007F6AE7" w:rsidRDefault="007F6AE7" w:rsidP="007F6AE7">
      <w:pPr>
        <w:pStyle w:val="a3"/>
        <w:ind w:left="709"/>
      </w:pPr>
    </w:p>
    <w:tbl>
      <w:tblPr>
        <w:tblStyle w:val="a8"/>
        <w:tblW w:w="0" w:type="auto"/>
        <w:tblLook w:val="04A0"/>
      </w:tblPr>
      <w:tblGrid>
        <w:gridCol w:w="534"/>
        <w:gridCol w:w="2976"/>
        <w:gridCol w:w="2393"/>
        <w:gridCol w:w="2994"/>
      </w:tblGrid>
      <w:tr w:rsidR="007F6AE7" w:rsidTr="00DC6B62">
        <w:tc>
          <w:tcPr>
            <w:tcW w:w="534" w:type="dxa"/>
          </w:tcPr>
          <w:p w:rsidR="007F6AE7" w:rsidRDefault="007F6AE7" w:rsidP="00FA625E">
            <w:pPr>
              <w:pStyle w:val="a3"/>
              <w:ind w:left="0"/>
              <w:jc w:val="center"/>
            </w:pPr>
            <w:r>
              <w:t>№ п/п</w:t>
            </w:r>
          </w:p>
        </w:tc>
        <w:tc>
          <w:tcPr>
            <w:tcW w:w="2976" w:type="dxa"/>
          </w:tcPr>
          <w:p w:rsidR="007F6AE7" w:rsidRDefault="007F6AE7" w:rsidP="00FA625E">
            <w:pPr>
              <w:pStyle w:val="a3"/>
              <w:ind w:left="0"/>
              <w:jc w:val="center"/>
            </w:pPr>
            <w:r>
              <w:t>Наименование гарантирующей организации</w:t>
            </w:r>
          </w:p>
        </w:tc>
        <w:tc>
          <w:tcPr>
            <w:tcW w:w="2393" w:type="dxa"/>
          </w:tcPr>
          <w:p w:rsidR="007F6AE7" w:rsidRDefault="007F6AE7" w:rsidP="00FA625E">
            <w:pPr>
              <w:pStyle w:val="a3"/>
              <w:ind w:left="0"/>
              <w:jc w:val="center"/>
            </w:pPr>
            <w:r>
              <w:t>Вид системы</w:t>
            </w:r>
          </w:p>
        </w:tc>
        <w:tc>
          <w:tcPr>
            <w:tcW w:w="2994" w:type="dxa"/>
          </w:tcPr>
          <w:p w:rsidR="007F6AE7" w:rsidRDefault="003154CD" w:rsidP="00FA625E">
            <w:pPr>
              <w:pStyle w:val="a3"/>
              <w:ind w:left="0"/>
              <w:jc w:val="center"/>
            </w:pPr>
            <w:r>
              <w:t>Зона деятельности                       в границах сельского поселения</w:t>
            </w:r>
          </w:p>
        </w:tc>
      </w:tr>
      <w:tr w:rsidR="007F6AE7" w:rsidTr="00DC6B62">
        <w:tc>
          <w:tcPr>
            <w:tcW w:w="534" w:type="dxa"/>
            <w:vMerge w:val="restart"/>
          </w:tcPr>
          <w:p w:rsidR="007F6AE7" w:rsidRDefault="007F6AE7" w:rsidP="00FA625E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2976" w:type="dxa"/>
            <w:vMerge w:val="restart"/>
          </w:tcPr>
          <w:p w:rsidR="007F6AE7" w:rsidRDefault="007F6AE7" w:rsidP="00FA625E">
            <w:pPr>
              <w:pStyle w:val="a3"/>
              <w:ind w:left="0"/>
              <w:jc w:val="center"/>
            </w:pPr>
            <w:r>
              <w:t>МУП «ЖКХ Клинцовского района»</w:t>
            </w:r>
          </w:p>
        </w:tc>
        <w:tc>
          <w:tcPr>
            <w:tcW w:w="2393" w:type="dxa"/>
          </w:tcPr>
          <w:p w:rsidR="007F6AE7" w:rsidRDefault="007F6AE7" w:rsidP="00FA625E">
            <w:pPr>
              <w:pStyle w:val="a3"/>
              <w:ind w:left="0"/>
              <w:jc w:val="center"/>
            </w:pPr>
            <w:r>
              <w:t xml:space="preserve">Водоснабжение </w:t>
            </w:r>
          </w:p>
        </w:tc>
        <w:tc>
          <w:tcPr>
            <w:tcW w:w="2994" w:type="dxa"/>
          </w:tcPr>
          <w:p w:rsidR="007F6AE7" w:rsidRDefault="007F6AE7" w:rsidP="00E16E07">
            <w:pPr>
              <w:pStyle w:val="a3"/>
              <w:ind w:left="0"/>
              <w:jc w:val="center"/>
            </w:pPr>
            <w:r>
              <w:t>с.К</w:t>
            </w:r>
            <w:r w:rsidR="000262AA">
              <w:t>оржовка-</w:t>
            </w:r>
            <w:r>
              <w:t xml:space="preserve">Голубовка, </w:t>
            </w:r>
            <w:r w:rsidR="00505A76">
              <w:t>с.Сосновка</w:t>
            </w:r>
            <w:r w:rsidR="00505A76" w:rsidRPr="00A54D3B">
              <w:t xml:space="preserve">, </w:t>
            </w:r>
            <w:r w:rsidR="006B2C90" w:rsidRPr="00A54D3B">
              <w:t xml:space="preserve">д.Вьюнка, </w:t>
            </w:r>
            <w:r w:rsidR="00505A76" w:rsidRPr="00A54D3B">
              <w:t>д.Кожушье</w:t>
            </w:r>
          </w:p>
        </w:tc>
      </w:tr>
      <w:tr w:rsidR="007F6AE7" w:rsidTr="00DC6B62">
        <w:tc>
          <w:tcPr>
            <w:tcW w:w="534" w:type="dxa"/>
            <w:vMerge/>
          </w:tcPr>
          <w:p w:rsidR="007F6AE7" w:rsidRDefault="007F6AE7" w:rsidP="00FA625E">
            <w:pPr>
              <w:pStyle w:val="a3"/>
              <w:ind w:left="0"/>
              <w:jc w:val="center"/>
            </w:pPr>
          </w:p>
        </w:tc>
        <w:tc>
          <w:tcPr>
            <w:tcW w:w="2976" w:type="dxa"/>
            <w:vMerge/>
          </w:tcPr>
          <w:p w:rsidR="007F6AE7" w:rsidRDefault="007F6AE7" w:rsidP="00FA625E">
            <w:pPr>
              <w:pStyle w:val="a3"/>
              <w:ind w:left="0"/>
              <w:jc w:val="center"/>
            </w:pPr>
          </w:p>
        </w:tc>
        <w:tc>
          <w:tcPr>
            <w:tcW w:w="2393" w:type="dxa"/>
          </w:tcPr>
          <w:p w:rsidR="007F6AE7" w:rsidRDefault="007F6AE7" w:rsidP="00FA625E">
            <w:pPr>
              <w:pStyle w:val="a3"/>
              <w:ind w:left="0"/>
              <w:jc w:val="center"/>
            </w:pPr>
            <w:r>
              <w:t>Водоотведение</w:t>
            </w:r>
          </w:p>
        </w:tc>
        <w:tc>
          <w:tcPr>
            <w:tcW w:w="2994" w:type="dxa"/>
          </w:tcPr>
          <w:p w:rsidR="007F6AE7" w:rsidRDefault="007F6AE7" w:rsidP="006B2C90">
            <w:pPr>
              <w:pStyle w:val="a3"/>
              <w:ind w:left="0"/>
              <w:jc w:val="center"/>
            </w:pPr>
            <w:r>
              <w:t>с.К</w:t>
            </w:r>
            <w:r w:rsidR="006B2C90">
              <w:t>оржовка-</w:t>
            </w:r>
            <w:r>
              <w:t>Голубовка</w:t>
            </w:r>
          </w:p>
        </w:tc>
      </w:tr>
      <w:tr w:rsidR="007F6AE7" w:rsidTr="00DC6B62">
        <w:tc>
          <w:tcPr>
            <w:tcW w:w="534" w:type="dxa"/>
            <w:vMerge w:val="restart"/>
          </w:tcPr>
          <w:p w:rsidR="007F6AE7" w:rsidRDefault="007F6AE7" w:rsidP="00FA625E">
            <w:pPr>
              <w:pStyle w:val="a3"/>
              <w:ind w:left="0"/>
              <w:jc w:val="center"/>
            </w:pPr>
            <w:r>
              <w:t>2</w:t>
            </w:r>
          </w:p>
        </w:tc>
        <w:tc>
          <w:tcPr>
            <w:tcW w:w="2976" w:type="dxa"/>
            <w:vMerge w:val="restart"/>
          </w:tcPr>
          <w:p w:rsidR="007F6AE7" w:rsidRDefault="006B2C90" w:rsidP="000C2FFA">
            <w:pPr>
              <w:pStyle w:val="a3"/>
              <w:ind w:left="0"/>
              <w:jc w:val="center"/>
            </w:pPr>
            <w:r>
              <w:t>ОО</w:t>
            </w:r>
            <w:r w:rsidR="007F6AE7">
              <w:t>О «Брянск</w:t>
            </w:r>
            <w:r w:rsidR="000C2FFA">
              <w:t>агро</w:t>
            </w:r>
            <w:r w:rsidR="007F6AE7">
              <w:t xml:space="preserve">здравница» </w:t>
            </w:r>
          </w:p>
        </w:tc>
        <w:tc>
          <w:tcPr>
            <w:tcW w:w="2393" w:type="dxa"/>
          </w:tcPr>
          <w:p w:rsidR="007F6AE7" w:rsidRDefault="007F6AE7" w:rsidP="00FA625E">
            <w:pPr>
              <w:pStyle w:val="a3"/>
              <w:ind w:left="0"/>
              <w:jc w:val="center"/>
            </w:pPr>
            <w:r>
              <w:t xml:space="preserve">Водоснабжение </w:t>
            </w:r>
          </w:p>
        </w:tc>
        <w:tc>
          <w:tcPr>
            <w:tcW w:w="2994" w:type="dxa"/>
          </w:tcPr>
          <w:p w:rsidR="007F6AE7" w:rsidRDefault="0091018E" w:rsidP="006B2C90">
            <w:pPr>
              <w:pStyle w:val="a3"/>
              <w:ind w:left="0"/>
              <w:jc w:val="center"/>
            </w:pPr>
            <w:r>
              <w:t xml:space="preserve">п. </w:t>
            </w:r>
            <w:r w:rsidR="007F6AE7">
              <w:t>Затишье</w:t>
            </w:r>
          </w:p>
        </w:tc>
      </w:tr>
      <w:tr w:rsidR="007F6AE7" w:rsidTr="00DC6B62">
        <w:tc>
          <w:tcPr>
            <w:tcW w:w="534" w:type="dxa"/>
            <w:vMerge/>
          </w:tcPr>
          <w:p w:rsidR="007F6AE7" w:rsidRDefault="007F6AE7" w:rsidP="00FA625E">
            <w:pPr>
              <w:pStyle w:val="a3"/>
              <w:ind w:left="0"/>
              <w:jc w:val="center"/>
            </w:pPr>
          </w:p>
        </w:tc>
        <w:tc>
          <w:tcPr>
            <w:tcW w:w="2976" w:type="dxa"/>
            <w:vMerge/>
          </w:tcPr>
          <w:p w:rsidR="007F6AE7" w:rsidRDefault="007F6AE7" w:rsidP="00FA625E">
            <w:pPr>
              <w:pStyle w:val="a3"/>
              <w:ind w:left="0"/>
              <w:jc w:val="center"/>
            </w:pPr>
          </w:p>
        </w:tc>
        <w:tc>
          <w:tcPr>
            <w:tcW w:w="2393" w:type="dxa"/>
          </w:tcPr>
          <w:p w:rsidR="007F6AE7" w:rsidRDefault="007F6AE7" w:rsidP="00FA625E">
            <w:pPr>
              <w:pStyle w:val="a3"/>
              <w:ind w:left="0"/>
              <w:jc w:val="center"/>
            </w:pPr>
            <w:r>
              <w:t>Водоотведение</w:t>
            </w:r>
          </w:p>
        </w:tc>
        <w:tc>
          <w:tcPr>
            <w:tcW w:w="2994" w:type="dxa"/>
          </w:tcPr>
          <w:p w:rsidR="007F6AE7" w:rsidRDefault="0091018E" w:rsidP="006B2C90">
            <w:pPr>
              <w:pStyle w:val="a3"/>
              <w:ind w:left="0"/>
              <w:jc w:val="center"/>
            </w:pPr>
            <w:r>
              <w:t xml:space="preserve">п. </w:t>
            </w:r>
            <w:r w:rsidR="007F6AE7">
              <w:t>Затишье</w:t>
            </w:r>
          </w:p>
        </w:tc>
      </w:tr>
    </w:tbl>
    <w:p w:rsidR="007F6AE7" w:rsidRDefault="007F6AE7" w:rsidP="007F6AE7">
      <w:pPr>
        <w:pStyle w:val="a3"/>
        <w:ind w:left="709"/>
      </w:pPr>
    </w:p>
    <w:p w:rsidR="00505A76" w:rsidRPr="006B7F63" w:rsidRDefault="00505A76" w:rsidP="00505A76">
      <w:pPr>
        <w:pStyle w:val="a3"/>
        <w:numPr>
          <w:ilvl w:val="0"/>
          <w:numId w:val="2"/>
        </w:numPr>
        <w:jc w:val="both"/>
        <w:rPr>
          <w:b/>
          <w:sz w:val="22"/>
          <w:szCs w:val="22"/>
        </w:rPr>
      </w:pPr>
      <w:r w:rsidRPr="006B7F63">
        <w:rPr>
          <w:b/>
        </w:rPr>
        <w:t>Смолевичское сельское поселение:</w:t>
      </w:r>
    </w:p>
    <w:p w:rsidR="00505A76" w:rsidRDefault="00505A76" w:rsidP="00505A76">
      <w:pPr>
        <w:pStyle w:val="a3"/>
        <w:ind w:left="567"/>
        <w:jc w:val="both"/>
      </w:pPr>
    </w:p>
    <w:tbl>
      <w:tblPr>
        <w:tblStyle w:val="a8"/>
        <w:tblW w:w="0" w:type="auto"/>
        <w:tblLook w:val="04A0"/>
      </w:tblPr>
      <w:tblGrid>
        <w:gridCol w:w="534"/>
        <w:gridCol w:w="2976"/>
        <w:gridCol w:w="2393"/>
        <w:gridCol w:w="2994"/>
      </w:tblGrid>
      <w:tr w:rsidR="00505A76" w:rsidTr="00DC6B62">
        <w:tc>
          <w:tcPr>
            <w:tcW w:w="534" w:type="dxa"/>
          </w:tcPr>
          <w:p w:rsidR="00505A76" w:rsidRDefault="00505A76" w:rsidP="00FA625E">
            <w:pPr>
              <w:pStyle w:val="a3"/>
              <w:ind w:left="0"/>
              <w:jc w:val="center"/>
            </w:pPr>
            <w:r>
              <w:t>№ п/п</w:t>
            </w:r>
          </w:p>
        </w:tc>
        <w:tc>
          <w:tcPr>
            <w:tcW w:w="2976" w:type="dxa"/>
          </w:tcPr>
          <w:p w:rsidR="00505A76" w:rsidRDefault="00505A76" w:rsidP="00FA625E">
            <w:pPr>
              <w:pStyle w:val="a3"/>
              <w:ind w:left="0"/>
              <w:jc w:val="center"/>
            </w:pPr>
            <w:r>
              <w:t>Наименование гарантирующей организации</w:t>
            </w:r>
          </w:p>
        </w:tc>
        <w:tc>
          <w:tcPr>
            <w:tcW w:w="2393" w:type="dxa"/>
          </w:tcPr>
          <w:p w:rsidR="00505A76" w:rsidRDefault="00505A76" w:rsidP="00FA625E">
            <w:pPr>
              <w:pStyle w:val="a3"/>
              <w:ind w:left="0"/>
              <w:jc w:val="center"/>
            </w:pPr>
            <w:r>
              <w:t>Вид системы</w:t>
            </w:r>
          </w:p>
        </w:tc>
        <w:tc>
          <w:tcPr>
            <w:tcW w:w="2994" w:type="dxa"/>
          </w:tcPr>
          <w:p w:rsidR="00505A76" w:rsidRDefault="003154CD" w:rsidP="00FA625E">
            <w:pPr>
              <w:pStyle w:val="a3"/>
              <w:ind w:left="0"/>
              <w:jc w:val="center"/>
            </w:pPr>
            <w:r>
              <w:t>Зона деятельности                       в границах сельского поселения</w:t>
            </w:r>
          </w:p>
        </w:tc>
      </w:tr>
      <w:tr w:rsidR="00505A76" w:rsidTr="00DC6B62">
        <w:tc>
          <w:tcPr>
            <w:tcW w:w="534" w:type="dxa"/>
            <w:vMerge w:val="restart"/>
          </w:tcPr>
          <w:p w:rsidR="00505A76" w:rsidRDefault="00505A76" w:rsidP="00FA625E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2976" w:type="dxa"/>
            <w:vMerge w:val="restart"/>
          </w:tcPr>
          <w:p w:rsidR="00505A76" w:rsidRDefault="00505A76" w:rsidP="00FA625E">
            <w:pPr>
              <w:pStyle w:val="a3"/>
              <w:ind w:left="0"/>
              <w:jc w:val="center"/>
            </w:pPr>
            <w:r>
              <w:t>МУП «ЖКХ Клинцовского района»</w:t>
            </w:r>
          </w:p>
        </w:tc>
        <w:tc>
          <w:tcPr>
            <w:tcW w:w="2393" w:type="dxa"/>
          </w:tcPr>
          <w:p w:rsidR="00505A76" w:rsidRDefault="00505A76" w:rsidP="00FA625E">
            <w:pPr>
              <w:pStyle w:val="a3"/>
              <w:ind w:left="0"/>
              <w:jc w:val="center"/>
            </w:pPr>
            <w:r>
              <w:t xml:space="preserve">Водоснабжение </w:t>
            </w:r>
          </w:p>
        </w:tc>
        <w:tc>
          <w:tcPr>
            <w:tcW w:w="2994" w:type="dxa"/>
          </w:tcPr>
          <w:p w:rsidR="00505A76" w:rsidRDefault="00505A76" w:rsidP="00FA625E">
            <w:pPr>
              <w:pStyle w:val="a3"/>
              <w:ind w:left="0"/>
              <w:jc w:val="center"/>
            </w:pPr>
            <w:r>
              <w:t>с.Смолевичи, п.Чемерна, д.Суббовичи, п.Мельяковка, с.Песчанка</w:t>
            </w:r>
          </w:p>
        </w:tc>
      </w:tr>
      <w:tr w:rsidR="00505A76" w:rsidTr="00DC6B62">
        <w:tc>
          <w:tcPr>
            <w:tcW w:w="534" w:type="dxa"/>
            <w:vMerge/>
          </w:tcPr>
          <w:p w:rsidR="00505A76" w:rsidRDefault="00505A76" w:rsidP="00FA625E">
            <w:pPr>
              <w:pStyle w:val="a3"/>
              <w:ind w:left="0"/>
              <w:jc w:val="center"/>
            </w:pPr>
          </w:p>
        </w:tc>
        <w:tc>
          <w:tcPr>
            <w:tcW w:w="2976" w:type="dxa"/>
            <w:vMerge/>
          </w:tcPr>
          <w:p w:rsidR="00505A76" w:rsidRDefault="00505A76" w:rsidP="00FA625E">
            <w:pPr>
              <w:pStyle w:val="a3"/>
              <w:ind w:left="0"/>
              <w:jc w:val="center"/>
            </w:pPr>
          </w:p>
        </w:tc>
        <w:tc>
          <w:tcPr>
            <w:tcW w:w="2393" w:type="dxa"/>
          </w:tcPr>
          <w:p w:rsidR="00505A76" w:rsidRDefault="00505A76" w:rsidP="00FA625E">
            <w:pPr>
              <w:pStyle w:val="a3"/>
              <w:ind w:left="0"/>
              <w:jc w:val="center"/>
            </w:pPr>
            <w:r>
              <w:t>Водоотведение</w:t>
            </w:r>
          </w:p>
        </w:tc>
        <w:tc>
          <w:tcPr>
            <w:tcW w:w="2994" w:type="dxa"/>
          </w:tcPr>
          <w:p w:rsidR="00505A76" w:rsidRDefault="00505A76" w:rsidP="00505A76">
            <w:pPr>
              <w:pStyle w:val="a3"/>
              <w:ind w:left="0"/>
              <w:jc w:val="center"/>
            </w:pPr>
            <w:r>
              <w:t>п.Чемерна</w:t>
            </w:r>
          </w:p>
        </w:tc>
      </w:tr>
    </w:tbl>
    <w:p w:rsidR="007F6AE7" w:rsidRPr="006B7F63" w:rsidRDefault="007F6AE7" w:rsidP="007F6AE7">
      <w:pPr>
        <w:pStyle w:val="a3"/>
        <w:ind w:left="709"/>
        <w:rPr>
          <w:b/>
        </w:rPr>
      </w:pPr>
    </w:p>
    <w:p w:rsidR="00DC6B62" w:rsidRPr="006B7F63" w:rsidRDefault="00DC6B62" w:rsidP="00DC6B62">
      <w:pPr>
        <w:pStyle w:val="a3"/>
        <w:numPr>
          <w:ilvl w:val="0"/>
          <w:numId w:val="2"/>
        </w:numPr>
        <w:jc w:val="both"/>
        <w:rPr>
          <w:b/>
          <w:sz w:val="22"/>
          <w:szCs w:val="22"/>
        </w:rPr>
      </w:pPr>
      <w:r w:rsidRPr="006B7F63">
        <w:rPr>
          <w:b/>
        </w:rPr>
        <w:t>Медв</w:t>
      </w:r>
      <w:r w:rsidR="006E4526">
        <w:rPr>
          <w:b/>
        </w:rPr>
        <w:t>е</w:t>
      </w:r>
      <w:r w:rsidRPr="006B7F63">
        <w:rPr>
          <w:b/>
        </w:rPr>
        <w:t>довское сельское поселение:</w:t>
      </w:r>
    </w:p>
    <w:p w:rsidR="00DC6B62" w:rsidRDefault="00DC6B62" w:rsidP="00DC6B62">
      <w:pPr>
        <w:pStyle w:val="a3"/>
        <w:ind w:left="567"/>
        <w:jc w:val="both"/>
      </w:pPr>
    </w:p>
    <w:tbl>
      <w:tblPr>
        <w:tblStyle w:val="a8"/>
        <w:tblW w:w="0" w:type="auto"/>
        <w:tblLook w:val="04A0"/>
      </w:tblPr>
      <w:tblGrid>
        <w:gridCol w:w="534"/>
        <w:gridCol w:w="2976"/>
        <w:gridCol w:w="2393"/>
        <w:gridCol w:w="2994"/>
      </w:tblGrid>
      <w:tr w:rsidR="00DC6B62" w:rsidTr="00DC6B62">
        <w:tc>
          <w:tcPr>
            <w:tcW w:w="534" w:type="dxa"/>
          </w:tcPr>
          <w:p w:rsidR="00DC6B62" w:rsidRDefault="00DC6B62" w:rsidP="00FA625E">
            <w:pPr>
              <w:pStyle w:val="a3"/>
              <w:ind w:left="0"/>
              <w:jc w:val="center"/>
            </w:pPr>
            <w:r>
              <w:t>№ п/п</w:t>
            </w:r>
          </w:p>
        </w:tc>
        <w:tc>
          <w:tcPr>
            <w:tcW w:w="2976" w:type="dxa"/>
          </w:tcPr>
          <w:p w:rsidR="00DC6B62" w:rsidRDefault="00DC6B62" w:rsidP="00FA625E">
            <w:pPr>
              <w:pStyle w:val="a3"/>
              <w:ind w:left="0"/>
              <w:jc w:val="center"/>
            </w:pPr>
            <w:r>
              <w:t>Наименование гарантирующей организации</w:t>
            </w:r>
          </w:p>
        </w:tc>
        <w:tc>
          <w:tcPr>
            <w:tcW w:w="2393" w:type="dxa"/>
          </w:tcPr>
          <w:p w:rsidR="00DC6B62" w:rsidRDefault="00DC6B62" w:rsidP="00FA625E">
            <w:pPr>
              <w:pStyle w:val="a3"/>
              <w:ind w:left="0"/>
              <w:jc w:val="center"/>
            </w:pPr>
            <w:r>
              <w:t>Вид системы</w:t>
            </w:r>
          </w:p>
        </w:tc>
        <w:tc>
          <w:tcPr>
            <w:tcW w:w="2994" w:type="dxa"/>
          </w:tcPr>
          <w:p w:rsidR="00DC6B62" w:rsidRDefault="003154CD" w:rsidP="00FA625E">
            <w:pPr>
              <w:pStyle w:val="a3"/>
              <w:ind w:left="0"/>
              <w:jc w:val="center"/>
            </w:pPr>
            <w:r>
              <w:t>Зона деятельности                       в границах сельского поселения</w:t>
            </w:r>
          </w:p>
        </w:tc>
      </w:tr>
      <w:tr w:rsidR="00DC6B62" w:rsidTr="00DC6B62">
        <w:tc>
          <w:tcPr>
            <w:tcW w:w="534" w:type="dxa"/>
            <w:vMerge w:val="restart"/>
          </w:tcPr>
          <w:p w:rsidR="00DC6B62" w:rsidRDefault="00DC6B62" w:rsidP="00FA625E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2976" w:type="dxa"/>
            <w:vMerge w:val="restart"/>
          </w:tcPr>
          <w:p w:rsidR="00DC6B62" w:rsidRDefault="00DC6B62" w:rsidP="00FA625E">
            <w:pPr>
              <w:pStyle w:val="a3"/>
              <w:ind w:left="0"/>
              <w:jc w:val="center"/>
            </w:pPr>
            <w:r>
              <w:t>МУП «ЖКХ Клинцовского района»</w:t>
            </w:r>
          </w:p>
        </w:tc>
        <w:tc>
          <w:tcPr>
            <w:tcW w:w="2393" w:type="dxa"/>
          </w:tcPr>
          <w:p w:rsidR="00DC6B62" w:rsidRDefault="00DC6B62" w:rsidP="00FA625E">
            <w:pPr>
              <w:pStyle w:val="a3"/>
              <w:ind w:left="0"/>
              <w:jc w:val="center"/>
            </w:pPr>
            <w:r>
              <w:t xml:space="preserve">Водоснабжение </w:t>
            </w:r>
          </w:p>
        </w:tc>
        <w:tc>
          <w:tcPr>
            <w:tcW w:w="2994" w:type="dxa"/>
          </w:tcPr>
          <w:p w:rsidR="00DC6B62" w:rsidRDefault="00DC6B62" w:rsidP="000635E3">
            <w:pPr>
              <w:pStyle w:val="a3"/>
              <w:ind w:left="0"/>
              <w:jc w:val="center"/>
            </w:pPr>
            <w:r>
              <w:t>п.Обол</w:t>
            </w:r>
            <w:r w:rsidR="000635E3">
              <w:t>е</w:t>
            </w:r>
            <w:r>
              <w:t>шево,  с.Киваи, с.Кневичи, с.Душкино, д.Кирковка</w:t>
            </w:r>
          </w:p>
        </w:tc>
      </w:tr>
      <w:tr w:rsidR="00DC6B62" w:rsidTr="00DC6B62">
        <w:tc>
          <w:tcPr>
            <w:tcW w:w="534" w:type="dxa"/>
            <w:vMerge/>
          </w:tcPr>
          <w:p w:rsidR="00DC6B62" w:rsidRDefault="00DC6B62" w:rsidP="00FA625E">
            <w:pPr>
              <w:pStyle w:val="a3"/>
              <w:ind w:left="0"/>
              <w:jc w:val="center"/>
            </w:pPr>
          </w:p>
        </w:tc>
        <w:tc>
          <w:tcPr>
            <w:tcW w:w="2976" w:type="dxa"/>
            <w:vMerge/>
          </w:tcPr>
          <w:p w:rsidR="00DC6B62" w:rsidRDefault="00DC6B62" w:rsidP="00FA625E">
            <w:pPr>
              <w:pStyle w:val="a3"/>
              <w:ind w:left="0"/>
              <w:jc w:val="center"/>
            </w:pPr>
          </w:p>
        </w:tc>
        <w:tc>
          <w:tcPr>
            <w:tcW w:w="2393" w:type="dxa"/>
          </w:tcPr>
          <w:p w:rsidR="00DC6B62" w:rsidRDefault="00DC6B62" w:rsidP="00FA625E">
            <w:pPr>
              <w:pStyle w:val="a3"/>
              <w:ind w:left="0"/>
              <w:jc w:val="center"/>
            </w:pPr>
            <w:r>
              <w:t>Водоотведение</w:t>
            </w:r>
          </w:p>
        </w:tc>
        <w:tc>
          <w:tcPr>
            <w:tcW w:w="2994" w:type="dxa"/>
          </w:tcPr>
          <w:p w:rsidR="00DC6B62" w:rsidRDefault="00DC6B62" w:rsidP="000635E3">
            <w:pPr>
              <w:pStyle w:val="a3"/>
              <w:ind w:left="0"/>
              <w:jc w:val="center"/>
            </w:pPr>
            <w:r>
              <w:t>п.Обол</w:t>
            </w:r>
            <w:r w:rsidR="000635E3">
              <w:t>е</w:t>
            </w:r>
            <w:r>
              <w:t>шево</w:t>
            </w:r>
          </w:p>
        </w:tc>
      </w:tr>
      <w:tr w:rsidR="00BD60B0" w:rsidTr="00D92CB1">
        <w:trPr>
          <w:trHeight w:val="516"/>
        </w:trPr>
        <w:tc>
          <w:tcPr>
            <w:tcW w:w="534" w:type="dxa"/>
          </w:tcPr>
          <w:p w:rsidR="00BD60B0" w:rsidRDefault="00BD60B0" w:rsidP="00FA625E">
            <w:pPr>
              <w:pStyle w:val="a3"/>
              <w:ind w:left="0"/>
              <w:jc w:val="center"/>
            </w:pPr>
            <w:r>
              <w:t>2</w:t>
            </w:r>
          </w:p>
        </w:tc>
        <w:tc>
          <w:tcPr>
            <w:tcW w:w="2976" w:type="dxa"/>
          </w:tcPr>
          <w:p w:rsidR="00BD60B0" w:rsidRDefault="00BD60B0" w:rsidP="00FA625E">
            <w:pPr>
              <w:pStyle w:val="a3"/>
              <w:ind w:left="0"/>
              <w:jc w:val="center"/>
            </w:pPr>
            <w:r>
              <w:t>Колхоз «Прогресс»</w:t>
            </w:r>
          </w:p>
        </w:tc>
        <w:tc>
          <w:tcPr>
            <w:tcW w:w="2393" w:type="dxa"/>
          </w:tcPr>
          <w:p w:rsidR="00BD60B0" w:rsidRDefault="00BD60B0" w:rsidP="00FA625E">
            <w:pPr>
              <w:pStyle w:val="a3"/>
              <w:ind w:left="0"/>
              <w:jc w:val="center"/>
            </w:pPr>
            <w:r>
              <w:t xml:space="preserve">Водоснабжение </w:t>
            </w:r>
          </w:p>
          <w:p w:rsidR="00BD60B0" w:rsidRDefault="00BD60B0" w:rsidP="00FA625E">
            <w:pPr>
              <w:pStyle w:val="a3"/>
              <w:ind w:left="0"/>
              <w:jc w:val="center"/>
            </w:pPr>
          </w:p>
        </w:tc>
        <w:tc>
          <w:tcPr>
            <w:tcW w:w="2994" w:type="dxa"/>
          </w:tcPr>
          <w:p w:rsidR="00BD60B0" w:rsidRDefault="00BD60B0" w:rsidP="006E4526">
            <w:pPr>
              <w:pStyle w:val="a3"/>
              <w:ind w:left="0"/>
              <w:jc w:val="center"/>
            </w:pPr>
            <w:r>
              <w:t>с.Медв</w:t>
            </w:r>
            <w:r w:rsidR="006E4526">
              <w:t>е</w:t>
            </w:r>
            <w:r>
              <w:t>дово</w:t>
            </w:r>
          </w:p>
        </w:tc>
      </w:tr>
    </w:tbl>
    <w:p w:rsidR="00BD60B0" w:rsidRDefault="00BD60B0" w:rsidP="007F6AE7">
      <w:pPr>
        <w:pStyle w:val="a3"/>
        <w:ind w:left="709"/>
      </w:pPr>
    </w:p>
    <w:p w:rsidR="00A668EC" w:rsidRDefault="00A668EC" w:rsidP="007F6AE7">
      <w:pPr>
        <w:pStyle w:val="a3"/>
        <w:ind w:left="709"/>
      </w:pPr>
    </w:p>
    <w:p w:rsidR="00BD60B0" w:rsidRDefault="00BD60B0" w:rsidP="00BD60B0"/>
    <w:p w:rsidR="00BD60B0" w:rsidRDefault="00BD60B0" w:rsidP="00BD60B0"/>
    <w:p w:rsidR="00BD60B0" w:rsidRPr="006B7F63" w:rsidRDefault="00BD60B0" w:rsidP="00BD60B0">
      <w:pPr>
        <w:pStyle w:val="a3"/>
        <w:numPr>
          <w:ilvl w:val="0"/>
          <w:numId w:val="2"/>
        </w:numPr>
        <w:jc w:val="both"/>
        <w:rPr>
          <w:b/>
          <w:sz w:val="22"/>
          <w:szCs w:val="22"/>
        </w:rPr>
      </w:pPr>
      <w:r w:rsidRPr="006B7F63">
        <w:rPr>
          <w:b/>
        </w:rPr>
        <w:t>Великотопальское сельское поселение:</w:t>
      </w:r>
    </w:p>
    <w:p w:rsidR="00BD60B0" w:rsidRDefault="00BD60B0" w:rsidP="00BD60B0">
      <w:pPr>
        <w:pStyle w:val="a3"/>
        <w:ind w:left="567"/>
        <w:jc w:val="both"/>
      </w:pPr>
    </w:p>
    <w:tbl>
      <w:tblPr>
        <w:tblStyle w:val="a8"/>
        <w:tblW w:w="0" w:type="auto"/>
        <w:tblLook w:val="04A0"/>
      </w:tblPr>
      <w:tblGrid>
        <w:gridCol w:w="534"/>
        <w:gridCol w:w="2976"/>
        <w:gridCol w:w="2393"/>
        <w:gridCol w:w="2994"/>
      </w:tblGrid>
      <w:tr w:rsidR="00BD60B0" w:rsidTr="007D2CD1">
        <w:tc>
          <w:tcPr>
            <w:tcW w:w="534" w:type="dxa"/>
          </w:tcPr>
          <w:p w:rsidR="00BD60B0" w:rsidRDefault="00BD60B0" w:rsidP="007D2CD1">
            <w:pPr>
              <w:pStyle w:val="a3"/>
              <w:ind w:left="0"/>
              <w:jc w:val="center"/>
            </w:pPr>
            <w:r>
              <w:t>№ п/п</w:t>
            </w:r>
          </w:p>
        </w:tc>
        <w:tc>
          <w:tcPr>
            <w:tcW w:w="2976" w:type="dxa"/>
          </w:tcPr>
          <w:p w:rsidR="00BD60B0" w:rsidRDefault="00BD60B0" w:rsidP="007D2CD1">
            <w:pPr>
              <w:pStyle w:val="a3"/>
              <w:ind w:left="0"/>
              <w:jc w:val="center"/>
            </w:pPr>
            <w:r>
              <w:t>Наименование гарантирующей организации</w:t>
            </w:r>
          </w:p>
        </w:tc>
        <w:tc>
          <w:tcPr>
            <w:tcW w:w="2393" w:type="dxa"/>
          </w:tcPr>
          <w:p w:rsidR="00BD60B0" w:rsidRDefault="00BD60B0" w:rsidP="007D2CD1">
            <w:pPr>
              <w:pStyle w:val="a3"/>
              <w:ind w:left="0"/>
              <w:jc w:val="center"/>
            </w:pPr>
            <w:r>
              <w:t>Вид системы</w:t>
            </w:r>
          </w:p>
        </w:tc>
        <w:tc>
          <w:tcPr>
            <w:tcW w:w="2994" w:type="dxa"/>
          </w:tcPr>
          <w:p w:rsidR="00BD60B0" w:rsidRDefault="003154CD" w:rsidP="007D2CD1">
            <w:pPr>
              <w:pStyle w:val="a3"/>
              <w:ind w:left="0"/>
              <w:jc w:val="center"/>
            </w:pPr>
            <w:r>
              <w:t>Зона деятельности                       в границах сельского поселения</w:t>
            </w:r>
          </w:p>
        </w:tc>
      </w:tr>
      <w:tr w:rsidR="00BD60B0" w:rsidTr="00BD60B0">
        <w:trPr>
          <w:trHeight w:val="795"/>
        </w:trPr>
        <w:tc>
          <w:tcPr>
            <w:tcW w:w="534" w:type="dxa"/>
          </w:tcPr>
          <w:p w:rsidR="00BD60B0" w:rsidRDefault="00BD60B0" w:rsidP="007D2CD1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BD60B0" w:rsidRDefault="00BD60B0" w:rsidP="007D2CD1">
            <w:pPr>
              <w:pStyle w:val="a3"/>
              <w:ind w:left="0"/>
              <w:jc w:val="center"/>
            </w:pPr>
            <w:r>
              <w:t>МУП «ЖКХ Клинцовского района»</w:t>
            </w:r>
          </w:p>
        </w:tc>
        <w:tc>
          <w:tcPr>
            <w:tcW w:w="2393" w:type="dxa"/>
          </w:tcPr>
          <w:p w:rsidR="00BD60B0" w:rsidRDefault="00BD60B0" w:rsidP="007D2CD1">
            <w:pPr>
              <w:pStyle w:val="a3"/>
              <w:ind w:left="0"/>
              <w:jc w:val="center"/>
            </w:pPr>
            <w:r>
              <w:t xml:space="preserve">Водоснабжение </w:t>
            </w:r>
          </w:p>
        </w:tc>
        <w:tc>
          <w:tcPr>
            <w:tcW w:w="2994" w:type="dxa"/>
          </w:tcPr>
          <w:p w:rsidR="006B2C90" w:rsidRDefault="00BD60B0" w:rsidP="00E16E07">
            <w:pPr>
              <w:pStyle w:val="a3"/>
              <w:ind w:left="0"/>
              <w:jc w:val="center"/>
            </w:pPr>
            <w:r>
              <w:t>с.М</w:t>
            </w:r>
            <w:r w:rsidR="00245EC8">
              <w:t>алая</w:t>
            </w:r>
            <w:r>
              <w:t>Топаль, п.Дровосеки, п.Поляна, п.Круглое, п.Кр</w:t>
            </w:r>
            <w:r w:rsidR="000262AA">
              <w:t>асный</w:t>
            </w:r>
            <w:r>
              <w:t xml:space="preserve">Мост, </w:t>
            </w:r>
            <w:r w:rsidR="006B2C90">
              <w:t>с.ВеликаяТопаль</w:t>
            </w:r>
          </w:p>
        </w:tc>
      </w:tr>
    </w:tbl>
    <w:p w:rsidR="000262AA" w:rsidRPr="006B7F63" w:rsidRDefault="000262AA" w:rsidP="00BD60B0">
      <w:pPr>
        <w:ind w:firstLine="708"/>
        <w:rPr>
          <w:b/>
        </w:rPr>
      </w:pPr>
    </w:p>
    <w:p w:rsidR="000262AA" w:rsidRPr="006B7F63" w:rsidRDefault="000262AA" w:rsidP="000262AA">
      <w:pPr>
        <w:pStyle w:val="a3"/>
        <w:numPr>
          <w:ilvl w:val="0"/>
          <w:numId w:val="2"/>
        </w:numPr>
        <w:jc w:val="both"/>
        <w:rPr>
          <w:b/>
          <w:sz w:val="22"/>
          <w:szCs w:val="22"/>
        </w:rPr>
      </w:pPr>
      <w:r w:rsidRPr="006B7F63">
        <w:rPr>
          <w:b/>
        </w:rPr>
        <w:t>Гул</w:t>
      </w:r>
      <w:r w:rsidR="006E4526">
        <w:rPr>
          <w:b/>
        </w:rPr>
        <w:t>е</w:t>
      </w:r>
      <w:r w:rsidRPr="006B7F63">
        <w:rPr>
          <w:b/>
        </w:rPr>
        <w:t>вское сельское поселение:</w:t>
      </w:r>
    </w:p>
    <w:p w:rsidR="000262AA" w:rsidRDefault="000262AA" w:rsidP="000262AA">
      <w:pPr>
        <w:pStyle w:val="a3"/>
        <w:ind w:left="567"/>
        <w:jc w:val="both"/>
      </w:pPr>
    </w:p>
    <w:tbl>
      <w:tblPr>
        <w:tblStyle w:val="a8"/>
        <w:tblW w:w="0" w:type="auto"/>
        <w:tblLook w:val="04A0"/>
      </w:tblPr>
      <w:tblGrid>
        <w:gridCol w:w="534"/>
        <w:gridCol w:w="2976"/>
        <w:gridCol w:w="2393"/>
        <w:gridCol w:w="2994"/>
      </w:tblGrid>
      <w:tr w:rsidR="000262AA" w:rsidTr="007D2CD1">
        <w:tc>
          <w:tcPr>
            <w:tcW w:w="534" w:type="dxa"/>
          </w:tcPr>
          <w:p w:rsidR="000262AA" w:rsidRDefault="000262AA" w:rsidP="007D2CD1">
            <w:pPr>
              <w:pStyle w:val="a3"/>
              <w:ind w:left="0"/>
              <w:jc w:val="center"/>
            </w:pPr>
            <w:r>
              <w:t>№ п/п</w:t>
            </w:r>
          </w:p>
        </w:tc>
        <w:tc>
          <w:tcPr>
            <w:tcW w:w="2976" w:type="dxa"/>
          </w:tcPr>
          <w:p w:rsidR="000262AA" w:rsidRDefault="000262AA" w:rsidP="007D2CD1">
            <w:pPr>
              <w:pStyle w:val="a3"/>
              <w:ind w:left="0"/>
              <w:jc w:val="center"/>
            </w:pPr>
            <w:r>
              <w:t>Наименование гарантирующей организации</w:t>
            </w:r>
          </w:p>
        </w:tc>
        <w:tc>
          <w:tcPr>
            <w:tcW w:w="2393" w:type="dxa"/>
          </w:tcPr>
          <w:p w:rsidR="000262AA" w:rsidRDefault="000262AA" w:rsidP="007D2CD1">
            <w:pPr>
              <w:pStyle w:val="a3"/>
              <w:ind w:left="0"/>
              <w:jc w:val="center"/>
            </w:pPr>
            <w:r>
              <w:t>Вид системы</w:t>
            </w:r>
          </w:p>
        </w:tc>
        <w:tc>
          <w:tcPr>
            <w:tcW w:w="2994" w:type="dxa"/>
          </w:tcPr>
          <w:p w:rsidR="000262AA" w:rsidRDefault="003154CD" w:rsidP="007D2CD1">
            <w:pPr>
              <w:pStyle w:val="a3"/>
              <w:ind w:left="0"/>
              <w:jc w:val="center"/>
            </w:pPr>
            <w:r>
              <w:t>Зона деятельности                       в границах сельского поселения</w:t>
            </w:r>
          </w:p>
        </w:tc>
      </w:tr>
      <w:tr w:rsidR="000262AA" w:rsidTr="000262AA">
        <w:trPr>
          <w:trHeight w:val="695"/>
        </w:trPr>
        <w:tc>
          <w:tcPr>
            <w:tcW w:w="534" w:type="dxa"/>
          </w:tcPr>
          <w:p w:rsidR="000262AA" w:rsidRDefault="000262AA" w:rsidP="007D2CD1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0262AA" w:rsidRDefault="000262AA" w:rsidP="007D2CD1">
            <w:pPr>
              <w:pStyle w:val="a3"/>
              <w:ind w:left="0"/>
              <w:jc w:val="center"/>
            </w:pPr>
            <w:r>
              <w:t>МУП «ЖКХ Клинцовского района»</w:t>
            </w:r>
          </w:p>
        </w:tc>
        <w:tc>
          <w:tcPr>
            <w:tcW w:w="2393" w:type="dxa"/>
          </w:tcPr>
          <w:p w:rsidR="000262AA" w:rsidRDefault="000262AA" w:rsidP="007D2CD1">
            <w:pPr>
              <w:pStyle w:val="a3"/>
              <w:ind w:left="0"/>
              <w:jc w:val="center"/>
            </w:pPr>
            <w:r>
              <w:t xml:space="preserve">Водоснабжение </w:t>
            </w:r>
          </w:p>
          <w:p w:rsidR="000262AA" w:rsidRDefault="000262AA" w:rsidP="007D2CD1">
            <w:pPr>
              <w:pStyle w:val="a3"/>
              <w:ind w:left="0"/>
              <w:jc w:val="center"/>
            </w:pPr>
          </w:p>
        </w:tc>
        <w:tc>
          <w:tcPr>
            <w:tcW w:w="2994" w:type="dxa"/>
          </w:tcPr>
          <w:p w:rsidR="000262AA" w:rsidRDefault="000262AA" w:rsidP="000635E3">
            <w:pPr>
              <w:pStyle w:val="a3"/>
              <w:ind w:left="0"/>
              <w:jc w:val="center"/>
            </w:pPr>
            <w:r>
              <w:t>с.Гул</w:t>
            </w:r>
            <w:r w:rsidR="000635E3">
              <w:t>е</w:t>
            </w:r>
            <w:r>
              <w:t>вка, с.Туросна, п.Калинин, п.Красный Мост</w:t>
            </w:r>
          </w:p>
        </w:tc>
      </w:tr>
    </w:tbl>
    <w:p w:rsidR="000262AA" w:rsidRDefault="000262AA" w:rsidP="000262AA"/>
    <w:p w:rsidR="000262AA" w:rsidRPr="006B7F63" w:rsidRDefault="000262AA" w:rsidP="000262AA">
      <w:pPr>
        <w:pStyle w:val="a3"/>
        <w:numPr>
          <w:ilvl w:val="0"/>
          <w:numId w:val="2"/>
        </w:numPr>
        <w:jc w:val="both"/>
        <w:rPr>
          <w:b/>
          <w:sz w:val="22"/>
          <w:szCs w:val="22"/>
        </w:rPr>
      </w:pPr>
      <w:r w:rsidRPr="006B7F63">
        <w:rPr>
          <w:b/>
        </w:rPr>
        <w:t>Смотровобудское сельское поселение:</w:t>
      </w:r>
    </w:p>
    <w:p w:rsidR="000262AA" w:rsidRDefault="000262AA" w:rsidP="000262AA">
      <w:pPr>
        <w:pStyle w:val="a3"/>
        <w:ind w:left="567"/>
        <w:jc w:val="both"/>
      </w:pPr>
    </w:p>
    <w:tbl>
      <w:tblPr>
        <w:tblStyle w:val="a8"/>
        <w:tblW w:w="0" w:type="auto"/>
        <w:tblLook w:val="04A0"/>
      </w:tblPr>
      <w:tblGrid>
        <w:gridCol w:w="534"/>
        <w:gridCol w:w="2976"/>
        <w:gridCol w:w="2393"/>
        <w:gridCol w:w="2994"/>
      </w:tblGrid>
      <w:tr w:rsidR="000262AA" w:rsidTr="007D2CD1">
        <w:tc>
          <w:tcPr>
            <w:tcW w:w="534" w:type="dxa"/>
          </w:tcPr>
          <w:p w:rsidR="000262AA" w:rsidRDefault="000262AA" w:rsidP="007D2CD1">
            <w:pPr>
              <w:pStyle w:val="a3"/>
              <w:ind w:left="0"/>
              <w:jc w:val="center"/>
            </w:pPr>
            <w:r>
              <w:t>№ п/п</w:t>
            </w:r>
          </w:p>
        </w:tc>
        <w:tc>
          <w:tcPr>
            <w:tcW w:w="2976" w:type="dxa"/>
          </w:tcPr>
          <w:p w:rsidR="000262AA" w:rsidRDefault="000262AA" w:rsidP="007D2CD1">
            <w:pPr>
              <w:pStyle w:val="a3"/>
              <w:ind w:left="0"/>
              <w:jc w:val="center"/>
            </w:pPr>
            <w:r>
              <w:t>Наименование гарантирующей организации</w:t>
            </w:r>
          </w:p>
        </w:tc>
        <w:tc>
          <w:tcPr>
            <w:tcW w:w="2393" w:type="dxa"/>
          </w:tcPr>
          <w:p w:rsidR="000262AA" w:rsidRDefault="000262AA" w:rsidP="007D2CD1">
            <w:pPr>
              <w:pStyle w:val="a3"/>
              <w:ind w:left="0"/>
              <w:jc w:val="center"/>
            </w:pPr>
            <w:r>
              <w:t>Вид системы</w:t>
            </w:r>
          </w:p>
        </w:tc>
        <w:tc>
          <w:tcPr>
            <w:tcW w:w="2994" w:type="dxa"/>
          </w:tcPr>
          <w:p w:rsidR="000262AA" w:rsidRDefault="003154CD" w:rsidP="007D2CD1">
            <w:pPr>
              <w:pStyle w:val="a3"/>
              <w:ind w:left="0"/>
              <w:jc w:val="center"/>
            </w:pPr>
            <w:r>
              <w:t>Зона деятельности                       в границах сельского поселения</w:t>
            </w:r>
          </w:p>
        </w:tc>
      </w:tr>
      <w:tr w:rsidR="000262AA" w:rsidTr="007D2CD1">
        <w:trPr>
          <w:trHeight w:val="695"/>
        </w:trPr>
        <w:tc>
          <w:tcPr>
            <w:tcW w:w="534" w:type="dxa"/>
          </w:tcPr>
          <w:p w:rsidR="000262AA" w:rsidRDefault="000262AA" w:rsidP="007D2CD1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0262AA" w:rsidRDefault="000262AA" w:rsidP="007D2CD1">
            <w:pPr>
              <w:pStyle w:val="a3"/>
              <w:ind w:left="0"/>
              <w:jc w:val="center"/>
            </w:pPr>
            <w:r>
              <w:t>МУП «ЖКХ Клинцовского района»</w:t>
            </w:r>
          </w:p>
        </w:tc>
        <w:tc>
          <w:tcPr>
            <w:tcW w:w="2393" w:type="dxa"/>
          </w:tcPr>
          <w:p w:rsidR="000262AA" w:rsidRDefault="000262AA" w:rsidP="007D2CD1">
            <w:pPr>
              <w:pStyle w:val="a3"/>
              <w:ind w:left="0"/>
              <w:jc w:val="center"/>
            </w:pPr>
            <w:r>
              <w:t xml:space="preserve">Водоснабжение </w:t>
            </w:r>
          </w:p>
          <w:p w:rsidR="000262AA" w:rsidRDefault="000262AA" w:rsidP="007D2CD1">
            <w:pPr>
              <w:pStyle w:val="a3"/>
              <w:ind w:left="0"/>
              <w:jc w:val="center"/>
            </w:pPr>
          </w:p>
        </w:tc>
        <w:tc>
          <w:tcPr>
            <w:tcW w:w="2994" w:type="dxa"/>
          </w:tcPr>
          <w:p w:rsidR="000262AA" w:rsidRDefault="000262AA" w:rsidP="005E4795">
            <w:pPr>
              <w:pStyle w:val="a3"/>
              <w:ind w:left="0"/>
              <w:jc w:val="center"/>
            </w:pPr>
            <w:r>
              <w:t>с.Смотрова Буда, п.Окоп, с.Павличи, п.Калинин, с.Мартьяновка</w:t>
            </w:r>
            <w:r w:rsidR="00273DC8">
              <w:t>, д.Кабановка</w:t>
            </w:r>
          </w:p>
        </w:tc>
      </w:tr>
    </w:tbl>
    <w:p w:rsidR="000262AA" w:rsidRPr="006B7F63" w:rsidRDefault="000262AA" w:rsidP="000262AA">
      <w:pPr>
        <w:rPr>
          <w:b/>
        </w:rPr>
      </w:pPr>
    </w:p>
    <w:p w:rsidR="00273DC8" w:rsidRPr="006B7F63" w:rsidRDefault="00273DC8" w:rsidP="00273DC8">
      <w:pPr>
        <w:pStyle w:val="a3"/>
        <w:numPr>
          <w:ilvl w:val="0"/>
          <w:numId w:val="2"/>
        </w:numPr>
        <w:jc w:val="both"/>
        <w:rPr>
          <w:b/>
          <w:sz w:val="22"/>
          <w:szCs w:val="22"/>
        </w:rPr>
      </w:pPr>
      <w:r w:rsidRPr="006B7F63">
        <w:rPr>
          <w:b/>
        </w:rPr>
        <w:t>Рожновское сельское поселение:</w:t>
      </w:r>
    </w:p>
    <w:p w:rsidR="00273DC8" w:rsidRDefault="00273DC8" w:rsidP="00273DC8">
      <w:pPr>
        <w:pStyle w:val="a3"/>
        <w:ind w:left="567"/>
        <w:jc w:val="both"/>
      </w:pPr>
    </w:p>
    <w:tbl>
      <w:tblPr>
        <w:tblStyle w:val="a8"/>
        <w:tblW w:w="0" w:type="auto"/>
        <w:tblLook w:val="04A0"/>
      </w:tblPr>
      <w:tblGrid>
        <w:gridCol w:w="534"/>
        <w:gridCol w:w="2976"/>
        <w:gridCol w:w="2393"/>
        <w:gridCol w:w="2994"/>
      </w:tblGrid>
      <w:tr w:rsidR="00273DC8" w:rsidTr="007D2CD1">
        <w:tc>
          <w:tcPr>
            <w:tcW w:w="534" w:type="dxa"/>
          </w:tcPr>
          <w:p w:rsidR="00273DC8" w:rsidRDefault="00273DC8" w:rsidP="007D2CD1">
            <w:pPr>
              <w:pStyle w:val="a3"/>
              <w:ind w:left="0"/>
              <w:jc w:val="center"/>
            </w:pPr>
            <w:r>
              <w:t>№ п/п</w:t>
            </w:r>
          </w:p>
        </w:tc>
        <w:tc>
          <w:tcPr>
            <w:tcW w:w="2976" w:type="dxa"/>
          </w:tcPr>
          <w:p w:rsidR="00273DC8" w:rsidRDefault="00273DC8" w:rsidP="007D2CD1">
            <w:pPr>
              <w:pStyle w:val="a3"/>
              <w:ind w:left="0"/>
              <w:jc w:val="center"/>
            </w:pPr>
            <w:r>
              <w:t>Наименование гарантирующей организации</w:t>
            </w:r>
          </w:p>
        </w:tc>
        <w:tc>
          <w:tcPr>
            <w:tcW w:w="2393" w:type="dxa"/>
          </w:tcPr>
          <w:p w:rsidR="00273DC8" w:rsidRDefault="00273DC8" w:rsidP="007D2CD1">
            <w:pPr>
              <w:pStyle w:val="a3"/>
              <w:ind w:left="0"/>
              <w:jc w:val="center"/>
            </w:pPr>
            <w:r>
              <w:t>Вид системы</w:t>
            </w:r>
          </w:p>
        </w:tc>
        <w:tc>
          <w:tcPr>
            <w:tcW w:w="2994" w:type="dxa"/>
          </w:tcPr>
          <w:p w:rsidR="00273DC8" w:rsidRDefault="003154CD" w:rsidP="007D2CD1">
            <w:pPr>
              <w:pStyle w:val="a3"/>
              <w:ind w:left="0"/>
              <w:jc w:val="center"/>
            </w:pPr>
            <w:r>
              <w:t>Зона деятельности                       в границах сельского поселения</w:t>
            </w:r>
          </w:p>
        </w:tc>
      </w:tr>
      <w:tr w:rsidR="00273DC8" w:rsidTr="007D2CD1">
        <w:trPr>
          <w:trHeight w:val="695"/>
        </w:trPr>
        <w:tc>
          <w:tcPr>
            <w:tcW w:w="534" w:type="dxa"/>
          </w:tcPr>
          <w:p w:rsidR="00273DC8" w:rsidRDefault="00273DC8" w:rsidP="007D2CD1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273DC8" w:rsidRDefault="00273DC8" w:rsidP="007D2CD1">
            <w:pPr>
              <w:pStyle w:val="a3"/>
              <w:ind w:left="0"/>
              <w:jc w:val="center"/>
            </w:pPr>
            <w:r>
              <w:t>МУП «ЖКХ Клинцовского района»</w:t>
            </w:r>
          </w:p>
        </w:tc>
        <w:tc>
          <w:tcPr>
            <w:tcW w:w="2393" w:type="dxa"/>
          </w:tcPr>
          <w:p w:rsidR="00273DC8" w:rsidRDefault="00273DC8" w:rsidP="007D2CD1">
            <w:pPr>
              <w:pStyle w:val="a3"/>
              <w:ind w:left="0"/>
              <w:jc w:val="center"/>
            </w:pPr>
            <w:r>
              <w:t xml:space="preserve">Водоснабжение </w:t>
            </w:r>
          </w:p>
          <w:p w:rsidR="00273DC8" w:rsidRDefault="00273DC8" w:rsidP="007D2CD1">
            <w:pPr>
              <w:pStyle w:val="a3"/>
              <w:ind w:left="0"/>
              <w:jc w:val="center"/>
            </w:pPr>
          </w:p>
        </w:tc>
        <w:tc>
          <w:tcPr>
            <w:tcW w:w="2994" w:type="dxa"/>
          </w:tcPr>
          <w:p w:rsidR="00273DC8" w:rsidRDefault="00273DC8" w:rsidP="00273DC8">
            <w:pPr>
              <w:pStyle w:val="a3"/>
              <w:ind w:left="0"/>
              <w:jc w:val="center"/>
            </w:pPr>
            <w:r>
              <w:t>с.Рожны, д.Веприн, д.Лесновка, с.Ущерпье</w:t>
            </w:r>
          </w:p>
        </w:tc>
      </w:tr>
    </w:tbl>
    <w:p w:rsidR="00273DC8" w:rsidRPr="000262AA" w:rsidRDefault="00273DC8" w:rsidP="00273DC8"/>
    <w:p w:rsidR="00273DC8" w:rsidRDefault="00273DC8" w:rsidP="000262AA">
      <w:pPr>
        <w:tabs>
          <w:tab w:val="left" w:pos="966"/>
        </w:tabs>
      </w:pPr>
    </w:p>
    <w:p w:rsidR="00273DC8" w:rsidRPr="006B7F63" w:rsidRDefault="00273DC8" w:rsidP="00273DC8">
      <w:pPr>
        <w:pStyle w:val="a3"/>
        <w:numPr>
          <w:ilvl w:val="0"/>
          <w:numId w:val="2"/>
        </w:numPr>
        <w:jc w:val="both"/>
        <w:rPr>
          <w:b/>
          <w:sz w:val="22"/>
          <w:szCs w:val="22"/>
        </w:rPr>
      </w:pPr>
      <w:r w:rsidRPr="006B7F63">
        <w:rPr>
          <w:b/>
        </w:rPr>
        <w:t>Лопатенское сельское поселение:</w:t>
      </w:r>
    </w:p>
    <w:p w:rsidR="00273DC8" w:rsidRDefault="00273DC8" w:rsidP="00273DC8">
      <w:pPr>
        <w:pStyle w:val="a3"/>
        <w:ind w:left="567"/>
        <w:jc w:val="both"/>
      </w:pPr>
    </w:p>
    <w:tbl>
      <w:tblPr>
        <w:tblStyle w:val="a8"/>
        <w:tblW w:w="0" w:type="auto"/>
        <w:tblLook w:val="04A0"/>
      </w:tblPr>
      <w:tblGrid>
        <w:gridCol w:w="534"/>
        <w:gridCol w:w="2976"/>
        <w:gridCol w:w="2393"/>
        <w:gridCol w:w="2994"/>
      </w:tblGrid>
      <w:tr w:rsidR="00273DC8" w:rsidTr="007D2CD1">
        <w:tc>
          <w:tcPr>
            <w:tcW w:w="534" w:type="dxa"/>
          </w:tcPr>
          <w:p w:rsidR="00273DC8" w:rsidRDefault="00273DC8" w:rsidP="007D2CD1">
            <w:pPr>
              <w:pStyle w:val="a3"/>
              <w:ind w:left="0"/>
              <w:jc w:val="center"/>
            </w:pPr>
            <w:r>
              <w:t>№ п/п</w:t>
            </w:r>
          </w:p>
        </w:tc>
        <w:tc>
          <w:tcPr>
            <w:tcW w:w="2976" w:type="dxa"/>
          </w:tcPr>
          <w:p w:rsidR="00273DC8" w:rsidRDefault="00273DC8" w:rsidP="007D2CD1">
            <w:pPr>
              <w:pStyle w:val="a3"/>
              <w:ind w:left="0"/>
              <w:jc w:val="center"/>
            </w:pPr>
            <w:r>
              <w:t>Наименование гарантирующей организации</w:t>
            </w:r>
          </w:p>
        </w:tc>
        <w:tc>
          <w:tcPr>
            <w:tcW w:w="2393" w:type="dxa"/>
          </w:tcPr>
          <w:p w:rsidR="00273DC8" w:rsidRDefault="00273DC8" w:rsidP="007D2CD1">
            <w:pPr>
              <w:pStyle w:val="a3"/>
              <w:ind w:left="0"/>
              <w:jc w:val="center"/>
            </w:pPr>
            <w:r>
              <w:t>Вид системы</w:t>
            </w:r>
          </w:p>
        </w:tc>
        <w:tc>
          <w:tcPr>
            <w:tcW w:w="2994" w:type="dxa"/>
          </w:tcPr>
          <w:p w:rsidR="00273DC8" w:rsidRDefault="003154CD" w:rsidP="007D2CD1">
            <w:pPr>
              <w:pStyle w:val="a3"/>
              <w:ind w:left="0"/>
              <w:jc w:val="center"/>
            </w:pPr>
            <w:r>
              <w:t>Зона деятельности                       в границах сельского поселения</w:t>
            </w:r>
          </w:p>
        </w:tc>
      </w:tr>
      <w:tr w:rsidR="00273DC8" w:rsidTr="007D2CD1">
        <w:trPr>
          <w:trHeight w:val="695"/>
        </w:trPr>
        <w:tc>
          <w:tcPr>
            <w:tcW w:w="534" w:type="dxa"/>
          </w:tcPr>
          <w:p w:rsidR="00273DC8" w:rsidRDefault="00273DC8" w:rsidP="007D2CD1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273DC8" w:rsidRDefault="00273DC8" w:rsidP="007D2CD1">
            <w:pPr>
              <w:pStyle w:val="a3"/>
              <w:ind w:left="0"/>
              <w:jc w:val="center"/>
            </w:pPr>
            <w:r>
              <w:t>МУП «ЖКХ Клинцовского района»</w:t>
            </w:r>
          </w:p>
        </w:tc>
        <w:tc>
          <w:tcPr>
            <w:tcW w:w="2393" w:type="dxa"/>
          </w:tcPr>
          <w:p w:rsidR="00273DC8" w:rsidRDefault="00273DC8" w:rsidP="007D2CD1">
            <w:pPr>
              <w:pStyle w:val="a3"/>
              <w:ind w:left="0"/>
              <w:jc w:val="center"/>
            </w:pPr>
            <w:r>
              <w:t xml:space="preserve">Водоснабжение </w:t>
            </w:r>
          </w:p>
          <w:p w:rsidR="00273DC8" w:rsidRDefault="00273DC8" w:rsidP="007D2CD1">
            <w:pPr>
              <w:pStyle w:val="a3"/>
              <w:ind w:left="0"/>
              <w:jc w:val="center"/>
            </w:pPr>
          </w:p>
        </w:tc>
        <w:tc>
          <w:tcPr>
            <w:tcW w:w="2994" w:type="dxa"/>
          </w:tcPr>
          <w:p w:rsidR="00273DC8" w:rsidRDefault="00273DC8" w:rsidP="007D2CD1">
            <w:pPr>
              <w:pStyle w:val="a3"/>
              <w:ind w:left="0"/>
              <w:jc w:val="center"/>
            </w:pPr>
            <w:r>
              <w:t>с.Лопатни, п.Заречье,  с.Гута-Корецкая</w:t>
            </w:r>
          </w:p>
        </w:tc>
      </w:tr>
    </w:tbl>
    <w:p w:rsidR="00273DC8" w:rsidRPr="000262AA" w:rsidRDefault="00273DC8" w:rsidP="00273DC8"/>
    <w:p w:rsidR="00505A76" w:rsidRPr="00273DC8" w:rsidRDefault="00505A76" w:rsidP="00273DC8">
      <w:pPr>
        <w:ind w:firstLine="708"/>
      </w:pPr>
    </w:p>
    <w:sectPr w:rsidR="00505A76" w:rsidRPr="00273DC8" w:rsidSect="006C357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54AB" w:rsidRDefault="002654AB" w:rsidP="00937F60">
      <w:r>
        <w:separator/>
      </w:r>
    </w:p>
  </w:endnote>
  <w:endnote w:type="continuationSeparator" w:id="1">
    <w:p w:rsidR="002654AB" w:rsidRDefault="002654AB" w:rsidP="00937F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54AB" w:rsidRDefault="002654AB" w:rsidP="00937F60">
      <w:r>
        <w:separator/>
      </w:r>
    </w:p>
  </w:footnote>
  <w:footnote w:type="continuationSeparator" w:id="1">
    <w:p w:rsidR="002654AB" w:rsidRDefault="002654AB" w:rsidP="00937F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D2D34"/>
    <w:multiLevelType w:val="hybridMultilevel"/>
    <w:tmpl w:val="979CE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A68FF"/>
    <w:multiLevelType w:val="hybridMultilevel"/>
    <w:tmpl w:val="65F84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816A4B"/>
    <w:multiLevelType w:val="hybridMultilevel"/>
    <w:tmpl w:val="0EF643A6"/>
    <w:lvl w:ilvl="0" w:tplc="E5D018A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0D43DF2"/>
    <w:multiLevelType w:val="hybridMultilevel"/>
    <w:tmpl w:val="EA901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B6D50"/>
    <w:multiLevelType w:val="hybridMultilevel"/>
    <w:tmpl w:val="ADAE8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AE789A"/>
    <w:multiLevelType w:val="hybridMultilevel"/>
    <w:tmpl w:val="0AB2D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0722B2"/>
    <w:multiLevelType w:val="hybridMultilevel"/>
    <w:tmpl w:val="E1F28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EA319A"/>
    <w:multiLevelType w:val="hybridMultilevel"/>
    <w:tmpl w:val="FD2C0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961359"/>
    <w:multiLevelType w:val="hybridMultilevel"/>
    <w:tmpl w:val="FCDC2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6"/>
  </w:num>
  <w:num w:numId="5">
    <w:abstractNumId w:val="5"/>
  </w:num>
  <w:num w:numId="6">
    <w:abstractNumId w:val="1"/>
  </w:num>
  <w:num w:numId="7">
    <w:abstractNumId w:val="0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24C1"/>
    <w:rsid w:val="000262AA"/>
    <w:rsid w:val="00040618"/>
    <w:rsid w:val="000635E3"/>
    <w:rsid w:val="000734F7"/>
    <w:rsid w:val="000C2FFA"/>
    <w:rsid w:val="00122B9D"/>
    <w:rsid w:val="00166CA4"/>
    <w:rsid w:val="001808A1"/>
    <w:rsid w:val="001A6C34"/>
    <w:rsid w:val="001C440A"/>
    <w:rsid w:val="001F177E"/>
    <w:rsid w:val="00213880"/>
    <w:rsid w:val="0022696E"/>
    <w:rsid w:val="00245EC8"/>
    <w:rsid w:val="00247C67"/>
    <w:rsid w:val="002654AB"/>
    <w:rsid w:val="00273DC8"/>
    <w:rsid w:val="00292795"/>
    <w:rsid w:val="002C024F"/>
    <w:rsid w:val="002D37B1"/>
    <w:rsid w:val="003154CD"/>
    <w:rsid w:val="00322767"/>
    <w:rsid w:val="00367087"/>
    <w:rsid w:val="003B41D0"/>
    <w:rsid w:val="003E6602"/>
    <w:rsid w:val="00414B5D"/>
    <w:rsid w:val="00485A16"/>
    <w:rsid w:val="004B126E"/>
    <w:rsid w:val="004C0F81"/>
    <w:rsid w:val="004C3325"/>
    <w:rsid w:val="00505A76"/>
    <w:rsid w:val="00555EB7"/>
    <w:rsid w:val="005E4795"/>
    <w:rsid w:val="00615074"/>
    <w:rsid w:val="0061528E"/>
    <w:rsid w:val="0063286B"/>
    <w:rsid w:val="006637F6"/>
    <w:rsid w:val="006B2C90"/>
    <w:rsid w:val="006B3BC0"/>
    <w:rsid w:val="006B7F63"/>
    <w:rsid w:val="006C3578"/>
    <w:rsid w:val="006E4526"/>
    <w:rsid w:val="00712E83"/>
    <w:rsid w:val="0074312C"/>
    <w:rsid w:val="00796F89"/>
    <w:rsid w:val="007C24C1"/>
    <w:rsid w:val="007E03AE"/>
    <w:rsid w:val="007F6AE7"/>
    <w:rsid w:val="00813992"/>
    <w:rsid w:val="00854732"/>
    <w:rsid w:val="00864D51"/>
    <w:rsid w:val="00871A21"/>
    <w:rsid w:val="00902BC1"/>
    <w:rsid w:val="0091018E"/>
    <w:rsid w:val="00937F60"/>
    <w:rsid w:val="009814A1"/>
    <w:rsid w:val="009928A5"/>
    <w:rsid w:val="009C4FD3"/>
    <w:rsid w:val="00A54D3B"/>
    <w:rsid w:val="00A656BE"/>
    <w:rsid w:val="00A668EC"/>
    <w:rsid w:val="00AA40C5"/>
    <w:rsid w:val="00AC5F4F"/>
    <w:rsid w:val="00AD15D0"/>
    <w:rsid w:val="00AE0A21"/>
    <w:rsid w:val="00AE2A7E"/>
    <w:rsid w:val="00AF25AE"/>
    <w:rsid w:val="00B970BA"/>
    <w:rsid w:val="00BD60B0"/>
    <w:rsid w:val="00C573B7"/>
    <w:rsid w:val="00C6329F"/>
    <w:rsid w:val="00CA3500"/>
    <w:rsid w:val="00DB4959"/>
    <w:rsid w:val="00DC6B62"/>
    <w:rsid w:val="00E16E07"/>
    <w:rsid w:val="00E37614"/>
    <w:rsid w:val="00E729A2"/>
    <w:rsid w:val="00E73D66"/>
    <w:rsid w:val="00F81332"/>
    <w:rsid w:val="00FB72FE"/>
    <w:rsid w:val="00FD73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A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5A16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5A1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B72F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37F6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37F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37F6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37F6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AD15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1C440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C440A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rsid w:val="006B2C9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A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5A16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5A1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B72F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37F6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37F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37F6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37F6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AD15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1C440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C44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5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8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83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99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568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791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799345">
                                  <w:marLeft w:val="-46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817890">
                                      <w:marLeft w:val="51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741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18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inrai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33F6-F069-4589-9672-1D04A2363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2023-10-19T08:47:00Z</cp:lastPrinted>
  <dcterms:created xsi:type="dcterms:W3CDTF">2019-10-25T06:20:00Z</dcterms:created>
  <dcterms:modified xsi:type="dcterms:W3CDTF">2023-10-19T08:52:00Z</dcterms:modified>
</cp:coreProperties>
</file>